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5147E1" w14:textId="77777777" w:rsidR="00896DD5" w:rsidRPr="00B839A7" w:rsidRDefault="00896DD5" w:rsidP="00896DD5">
      <w:pPr>
        <w:pStyle w:val="Normalny1"/>
        <w:spacing w:line="312" w:lineRule="auto"/>
        <w:jc w:val="both"/>
        <w:rPr>
          <w:color w:val="auto"/>
          <w:szCs w:val="22"/>
        </w:rPr>
      </w:pPr>
    </w:p>
    <w:p w14:paraId="253F4820" w14:textId="77777777" w:rsidR="00896DD5" w:rsidRDefault="00896DD5" w:rsidP="00247ACC">
      <w:pPr>
        <w:pStyle w:val="Normalny1"/>
        <w:spacing w:line="312" w:lineRule="auto"/>
        <w:ind w:left="6372" w:firstLine="708"/>
        <w:jc w:val="both"/>
        <w:rPr>
          <w:color w:val="auto"/>
          <w:szCs w:val="22"/>
          <w:u w:val="single"/>
        </w:rPr>
      </w:pPr>
      <w:r w:rsidRPr="00B839A7">
        <w:rPr>
          <w:color w:val="auto"/>
          <w:szCs w:val="22"/>
          <w:u w:val="single"/>
        </w:rPr>
        <w:t>Załącznik nr</w:t>
      </w:r>
      <w:r>
        <w:rPr>
          <w:color w:val="auto"/>
          <w:szCs w:val="22"/>
          <w:u w:val="single"/>
        </w:rPr>
        <w:t xml:space="preserve"> 12</w:t>
      </w:r>
      <w:r w:rsidR="001F15D2">
        <w:rPr>
          <w:color w:val="auto"/>
          <w:szCs w:val="22"/>
          <w:u w:val="single"/>
        </w:rPr>
        <w:t xml:space="preserve"> do SIWZ </w:t>
      </w:r>
    </w:p>
    <w:p w14:paraId="07BEAEBF" w14:textId="77777777" w:rsidR="001F15D2" w:rsidRPr="00F802BB" w:rsidRDefault="001F15D2" w:rsidP="00247ACC">
      <w:pPr>
        <w:pStyle w:val="Normalny1"/>
        <w:spacing w:line="312" w:lineRule="auto"/>
        <w:ind w:left="6372" w:firstLine="708"/>
        <w:jc w:val="both"/>
        <w:rPr>
          <w:color w:val="auto"/>
          <w:szCs w:val="22"/>
        </w:rPr>
      </w:pPr>
    </w:p>
    <w:p w14:paraId="394294ED" w14:textId="77777777" w:rsidR="00896DD5" w:rsidRPr="00F802BB" w:rsidRDefault="00896DD5" w:rsidP="00DB745E">
      <w:pPr>
        <w:pStyle w:val="Normalny1"/>
        <w:spacing w:line="312" w:lineRule="auto"/>
        <w:jc w:val="center"/>
        <w:rPr>
          <w:color w:val="auto"/>
          <w:szCs w:val="22"/>
        </w:rPr>
      </w:pPr>
      <w:r w:rsidRPr="00B839A7">
        <w:rPr>
          <w:b/>
          <w:color w:val="auto"/>
          <w:szCs w:val="22"/>
        </w:rPr>
        <w:t>UMOWA Nr ...................</w:t>
      </w:r>
    </w:p>
    <w:p w14:paraId="4A582323" w14:textId="77777777" w:rsidR="00896DD5" w:rsidRPr="00F802BB" w:rsidRDefault="00896DD5" w:rsidP="00896DD5">
      <w:pPr>
        <w:pStyle w:val="Normalny1"/>
        <w:spacing w:line="312" w:lineRule="auto"/>
        <w:jc w:val="both"/>
        <w:rPr>
          <w:color w:val="auto"/>
          <w:szCs w:val="22"/>
        </w:rPr>
      </w:pPr>
      <w:r w:rsidRPr="00B839A7">
        <w:rPr>
          <w:color w:val="auto"/>
          <w:szCs w:val="22"/>
        </w:rPr>
        <w:t xml:space="preserve"> </w:t>
      </w:r>
    </w:p>
    <w:p w14:paraId="3248C3CB" w14:textId="77777777" w:rsidR="00896DD5" w:rsidRPr="00F802BB" w:rsidRDefault="00896DD5" w:rsidP="00896DD5">
      <w:pPr>
        <w:pStyle w:val="Normalny1"/>
        <w:spacing w:line="312" w:lineRule="auto"/>
        <w:jc w:val="both"/>
        <w:rPr>
          <w:color w:val="auto"/>
          <w:szCs w:val="22"/>
        </w:rPr>
      </w:pPr>
      <w:r w:rsidRPr="00B839A7">
        <w:rPr>
          <w:color w:val="auto"/>
          <w:szCs w:val="22"/>
        </w:rPr>
        <w:t>Zawarta w dniu ..................... w Złotowie</w:t>
      </w:r>
      <w:r w:rsidR="0021041D">
        <w:rPr>
          <w:color w:val="auto"/>
          <w:szCs w:val="22"/>
        </w:rPr>
        <w:t xml:space="preserve"> pomiędzy Z</w:t>
      </w:r>
      <w:r w:rsidRPr="00B839A7">
        <w:rPr>
          <w:color w:val="auto"/>
          <w:szCs w:val="22"/>
        </w:rPr>
        <w:t>wiązk</w:t>
      </w:r>
      <w:r w:rsidR="0021041D">
        <w:rPr>
          <w:color w:val="auto"/>
          <w:szCs w:val="22"/>
        </w:rPr>
        <w:t>iem</w:t>
      </w:r>
      <w:r w:rsidRPr="00B839A7">
        <w:rPr>
          <w:color w:val="auto"/>
          <w:szCs w:val="22"/>
        </w:rPr>
        <w:t xml:space="preserve"> Gmin </w:t>
      </w:r>
      <w:proofErr w:type="spellStart"/>
      <w:r w:rsidRPr="00B839A7">
        <w:rPr>
          <w:color w:val="auto"/>
          <w:szCs w:val="22"/>
        </w:rPr>
        <w:t>Krajny</w:t>
      </w:r>
      <w:proofErr w:type="spellEnd"/>
      <w:r w:rsidRPr="00B839A7">
        <w:rPr>
          <w:color w:val="auto"/>
          <w:szCs w:val="22"/>
        </w:rPr>
        <w:t xml:space="preserve"> w Złotowie, zwanym dalej „Zamawiającym”, reprezentowanym przez: </w:t>
      </w:r>
    </w:p>
    <w:p w14:paraId="2C8C0090" w14:textId="77777777" w:rsidR="00DD188D" w:rsidRDefault="00DD188D" w:rsidP="00896DD5">
      <w:pPr>
        <w:pStyle w:val="Normalny1"/>
        <w:spacing w:line="312" w:lineRule="auto"/>
        <w:jc w:val="both"/>
        <w:rPr>
          <w:color w:val="auto"/>
          <w:szCs w:val="22"/>
        </w:rPr>
      </w:pPr>
    </w:p>
    <w:p w14:paraId="11FE6889" w14:textId="77777777" w:rsidR="00DD188D" w:rsidRDefault="00DD188D" w:rsidP="00896DD5">
      <w:pPr>
        <w:pStyle w:val="Normalny1"/>
        <w:spacing w:line="312" w:lineRule="auto"/>
        <w:jc w:val="both"/>
        <w:rPr>
          <w:color w:val="auto"/>
          <w:szCs w:val="22"/>
        </w:rPr>
      </w:pPr>
      <w:r>
        <w:rPr>
          <w:color w:val="auto"/>
          <w:szCs w:val="22"/>
        </w:rPr>
        <w:t>……………………………</w:t>
      </w:r>
    </w:p>
    <w:p w14:paraId="67FD098A" w14:textId="77777777" w:rsidR="00DD188D" w:rsidRDefault="00DD188D" w:rsidP="00896DD5">
      <w:pPr>
        <w:pStyle w:val="Normalny1"/>
        <w:spacing w:line="312" w:lineRule="auto"/>
        <w:jc w:val="both"/>
        <w:rPr>
          <w:color w:val="auto"/>
          <w:szCs w:val="22"/>
        </w:rPr>
      </w:pPr>
    </w:p>
    <w:p w14:paraId="7163CEB1" w14:textId="77777777" w:rsidR="00DD188D" w:rsidRDefault="00DD188D" w:rsidP="00896DD5">
      <w:pPr>
        <w:pStyle w:val="Normalny1"/>
        <w:spacing w:line="312" w:lineRule="auto"/>
        <w:jc w:val="both"/>
        <w:rPr>
          <w:color w:val="auto"/>
          <w:szCs w:val="22"/>
        </w:rPr>
      </w:pPr>
      <w:r>
        <w:rPr>
          <w:color w:val="auto"/>
          <w:szCs w:val="22"/>
        </w:rPr>
        <w:t>……………………………</w:t>
      </w:r>
    </w:p>
    <w:p w14:paraId="1CFD5B28" w14:textId="77777777" w:rsidR="00896DD5" w:rsidRPr="00F802BB" w:rsidRDefault="00896DD5" w:rsidP="00896DD5">
      <w:pPr>
        <w:pStyle w:val="Normalny1"/>
        <w:spacing w:line="312" w:lineRule="auto"/>
        <w:jc w:val="both"/>
        <w:rPr>
          <w:color w:val="auto"/>
          <w:szCs w:val="22"/>
        </w:rPr>
      </w:pPr>
      <w:r w:rsidRPr="00B839A7">
        <w:rPr>
          <w:color w:val="auto"/>
          <w:szCs w:val="22"/>
        </w:rPr>
        <w:t>przy ko</w:t>
      </w:r>
      <w:r w:rsidR="00DD188D">
        <w:rPr>
          <w:color w:val="auto"/>
          <w:szCs w:val="22"/>
        </w:rPr>
        <w:t>ntrasygnacie Głównej Księgowego Związku ……………………………………………………</w:t>
      </w:r>
    </w:p>
    <w:p w14:paraId="3E9ED4F0" w14:textId="77777777" w:rsidR="00896DD5" w:rsidRPr="00F802BB" w:rsidRDefault="00896DD5" w:rsidP="00896DD5">
      <w:pPr>
        <w:pStyle w:val="Normalny1"/>
        <w:spacing w:line="312" w:lineRule="auto"/>
        <w:jc w:val="both"/>
        <w:rPr>
          <w:color w:val="auto"/>
          <w:szCs w:val="22"/>
        </w:rPr>
      </w:pPr>
      <w:r w:rsidRPr="00B839A7">
        <w:rPr>
          <w:color w:val="auto"/>
          <w:szCs w:val="22"/>
        </w:rPr>
        <w:t xml:space="preserve">a </w:t>
      </w:r>
    </w:p>
    <w:p w14:paraId="6E5BD8FF" w14:textId="77777777" w:rsidR="00896DD5" w:rsidRPr="00F802BB" w:rsidRDefault="00896DD5" w:rsidP="00896DD5">
      <w:pPr>
        <w:pStyle w:val="Normalny1"/>
        <w:spacing w:line="312" w:lineRule="auto"/>
        <w:jc w:val="both"/>
        <w:rPr>
          <w:color w:val="auto"/>
          <w:szCs w:val="22"/>
        </w:rPr>
      </w:pPr>
      <w:r w:rsidRPr="00B839A7">
        <w:rPr>
          <w:color w:val="auto"/>
          <w:szCs w:val="22"/>
        </w:rPr>
        <w:t>................................................................................................................................................</w:t>
      </w:r>
    </w:p>
    <w:p w14:paraId="54A0985C" w14:textId="77777777" w:rsidR="00896DD5" w:rsidRPr="00F802BB" w:rsidRDefault="00896DD5" w:rsidP="00896DD5">
      <w:pPr>
        <w:pStyle w:val="Normalny1"/>
        <w:spacing w:line="312" w:lineRule="auto"/>
        <w:jc w:val="both"/>
        <w:rPr>
          <w:color w:val="auto"/>
          <w:szCs w:val="22"/>
        </w:rPr>
      </w:pPr>
      <w:r w:rsidRPr="00B839A7">
        <w:rPr>
          <w:color w:val="auto"/>
          <w:szCs w:val="22"/>
        </w:rPr>
        <w:t>................................................................................................................................................</w:t>
      </w:r>
    </w:p>
    <w:p w14:paraId="3001E6A7" w14:textId="77777777" w:rsidR="00896DD5" w:rsidRPr="00F802BB" w:rsidRDefault="00896DD5" w:rsidP="00896DD5">
      <w:pPr>
        <w:pStyle w:val="Normalny1"/>
        <w:spacing w:line="312" w:lineRule="auto"/>
        <w:jc w:val="both"/>
        <w:rPr>
          <w:color w:val="auto"/>
          <w:szCs w:val="22"/>
        </w:rPr>
      </w:pPr>
      <w:r w:rsidRPr="00B839A7">
        <w:rPr>
          <w:color w:val="auto"/>
          <w:szCs w:val="22"/>
        </w:rPr>
        <w:t xml:space="preserve">zwanym dalej „Wykonawcą”, reprezentowanym przez: </w:t>
      </w:r>
    </w:p>
    <w:p w14:paraId="53FA575A" w14:textId="77777777" w:rsidR="00896DD5" w:rsidRPr="00F802BB" w:rsidRDefault="00896DD5" w:rsidP="00896DD5">
      <w:pPr>
        <w:pStyle w:val="Normalny1"/>
        <w:spacing w:line="312" w:lineRule="auto"/>
        <w:jc w:val="both"/>
        <w:rPr>
          <w:color w:val="auto"/>
          <w:szCs w:val="22"/>
        </w:rPr>
      </w:pPr>
      <w:r w:rsidRPr="00B839A7">
        <w:rPr>
          <w:color w:val="auto"/>
          <w:szCs w:val="22"/>
        </w:rPr>
        <w:t>1. ............................................................................................................................................</w:t>
      </w:r>
    </w:p>
    <w:p w14:paraId="45F60ADC" w14:textId="77777777" w:rsidR="00896DD5" w:rsidRPr="00F802BB" w:rsidRDefault="00896DD5" w:rsidP="00896DD5">
      <w:pPr>
        <w:pStyle w:val="Normalny1"/>
        <w:spacing w:line="312" w:lineRule="auto"/>
        <w:jc w:val="both"/>
        <w:rPr>
          <w:color w:val="auto"/>
          <w:szCs w:val="22"/>
        </w:rPr>
      </w:pPr>
      <w:r w:rsidRPr="00B839A7">
        <w:rPr>
          <w:color w:val="auto"/>
          <w:szCs w:val="22"/>
        </w:rPr>
        <w:t xml:space="preserve">2. ............................................................................................................................................ </w:t>
      </w:r>
    </w:p>
    <w:p w14:paraId="0B0B7ABC" w14:textId="77777777" w:rsidR="00896DD5" w:rsidRPr="00F802BB" w:rsidRDefault="00896DD5" w:rsidP="00896DD5">
      <w:pPr>
        <w:pStyle w:val="Normalny1"/>
        <w:spacing w:line="312" w:lineRule="auto"/>
        <w:jc w:val="both"/>
        <w:rPr>
          <w:color w:val="auto"/>
          <w:szCs w:val="22"/>
        </w:rPr>
      </w:pPr>
      <w:bookmarkStart w:id="0" w:name="_Hlk522542342"/>
      <w:bookmarkStart w:id="1" w:name="_Hlk522542451"/>
      <w:r w:rsidRPr="00B839A7">
        <w:rPr>
          <w:b/>
          <w:color w:val="auto"/>
          <w:szCs w:val="22"/>
        </w:rPr>
        <w:t xml:space="preserve">§ </w:t>
      </w:r>
      <w:bookmarkStart w:id="2" w:name="_Hlk522542309"/>
      <w:r w:rsidRPr="00B839A7">
        <w:rPr>
          <w:b/>
          <w:color w:val="auto"/>
          <w:szCs w:val="22"/>
        </w:rPr>
        <w:t xml:space="preserve">1 </w:t>
      </w:r>
    </w:p>
    <w:bookmarkEnd w:id="0"/>
    <w:p w14:paraId="5270257C" w14:textId="750245D0" w:rsidR="00896DD5" w:rsidRPr="00B839A7" w:rsidRDefault="00896DD5" w:rsidP="00896DD5">
      <w:pPr>
        <w:pStyle w:val="Normalny1"/>
        <w:numPr>
          <w:ilvl w:val="0"/>
          <w:numId w:val="3"/>
        </w:numPr>
        <w:spacing w:line="312" w:lineRule="auto"/>
        <w:jc w:val="both"/>
        <w:rPr>
          <w:color w:val="auto"/>
          <w:szCs w:val="22"/>
        </w:rPr>
      </w:pPr>
      <w:r w:rsidRPr="00B839A7">
        <w:rPr>
          <w:color w:val="auto"/>
          <w:szCs w:val="22"/>
        </w:rPr>
        <w:t xml:space="preserve">Na podstawie przeprowadzonego postępowania o udzielenie zamówienia publicznego w trybie przetargu nieograniczonego zgodnie z art. 39 ustawy </w:t>
      </w:r>
      <w:r w:rsidR="00D10163">
        <w:rPr>
          <w:color w:val="auto"/>
          <w:szCs w:val="22"/>
        </w:rPr>
        <w:t>P</w:t>
      </w:r>
      <w:r w:rsidRPr="00B839A7">
        <w:rPr>
          <w:color w:val="auto"/>
          <w:szCs w:val="22"/>
        </w:rPr>
        <w:t xml:space="preserve">rawo </w:t>
      </w:r>
      <w:r w:rsidR="00D10163">
        <w:rPr>
          <w:color w:val="auto"/>
          <w:szCs w:val="22"/>
        </w:rPr>
        <w:t>z</w:t>
      </w:r>
      <w:r w:rsidRPr="00B839A7">
        <w:rPr>
          <w:color w:val="auto"/>
          <w:szCs w:val="22"/>
        </w:rPr>
        <w:t xml:space="preserve">amówień </w:t>
      </w:r>
      <w:r w:rsidR="00D10163">
        <w:rPr>
          <w:color w:val="auto"/>
          <w:szCs w:val="22"/>
        </w:rPr>
        <w:t>p</w:t>
      </w:r>
      <w:r w:rsidRPr="00B839A7">
        <w:rPr>
          <w:color w:val="auto"/>
          <w:szCs w:val="22"/>
        </w:rPr>
        <w:t>ublicznych (tj. Dz. U. z 2017 r. poz. 1579 ze zm.), Zamawiający zleca, a Wykonawca przyjmuje do realizacji  zamówienie publiczne pod nazwą „Odbiór i zagospodarowanie zmieszanych i selektywnie zebranych odpadów komunalnych z nieruchomości zamieszkanych i niezamieszkanych, organizacja i prowadzenie Biura Obsługi Mieszkańców i Punktu Selektywnej Zbiórki Odpadów Komunalnych</w:t>
      </w:r>
      <w:r w:rsidR="0021041D">
        <w:rPr>
          <w:color w:val="auto"/>
          <w:szCs w:val="22"/>
        </w:rPr>
        <w:t xml:space="preserve"> w Złotowie</w:t>
      </w:r>
      <w:r w:rsidRPr="00B839A7">
        <w:rPr>
          <w:color w:val="auto"/>
          <w:szCs w:val="22"/>
        </w:rPr>
        <w:t xml:space="preserve"> oraz organizacja mobilnych zbiórek odpadów komunalnych na terenie Związku Gmin </w:t>
      </w:r>
      <w:proofErr w:type="spellStart"/>
      <w:r w:rsidRPr="00B839A7">
        <w:rPr>
          <w:color w:val="auto"/>
          <w:szCs w:val="22"/>
        </w:rPr>
        <w:t>Krajny</w:t>
      </w:r>
      <w:proofErr w:type="spellEnd"/>
      <w:r w:rsidRPr="00B839A7">
        <w:rPr>
          <w:color w:val="auto"/>
          <w:szCs w:val="22"/>
        </w:rPr>
        <w:t>”.</w:t>
      </w:r>
    </w:p>
    <w:p w14:paraId="335ADFD0" w14:textId="77777777" w:rsidR="00896DD5" w:rsidRPr="00B839A7" w:rsidRDefault="00896DD5" w:rsidP="00896DD5">
      <w:pPr>
        <w:pStyle w:val="Normalny1"/>
        <w:numPr>
          <w:ilvl w:val="0"/>
          <w:numId w:val="3"/>
        </w:numPr>
        <w:spacing w:line="312" w:lineRule="auto"/>
        <w:jc w:val="both"/>
        <w:rPr>
          <w:color w:val="auto"/>
          <w:szCs w:val="22"/>
        </w:rPr>
      </w:pPr>
      <w:r w:rsidRPr="00B839A7">
        <w:rPr>
          <w:color w:val="auto"/>
          <w:szCs w:val="22"/>
        </w:rPr>
        <w:t>Integralne części niniejszej Umowy stanowią następujące dokumenty:</w:t>
      </w:r>
    </w:p>
    <w:p w14:paraId="4048F944" w14:textId="77777777" w:rsidR="00896DD5" w:rsidRPr="00B839A7" w:rsidRDefault="00896DD5" w:rsidP="00896DD5">
      <w:pPr>
        <w:pStyle w:val="Normalny1"/>
        <w:numPr>
          <w:ilvl w:val="0"/>
          <w:numId w:val="4"/>
        </w:numPr>
        <w:spacing w:line="312" w:lineRule="auto"/>
        <w:jc w:val="both"/>
        <w:rPr>
          <w:color w:val="auto"/>
          <w:szCs w:val="22"/>
        </w:rPr>
      </w:pPr>
      <w:r w:rsidRPr="00B839A7">
        <w:rPr>
          <w:color w:val="auto"/>
          <w:szCs w:val="22"/>
        </w:rPr>
        <w:t>Załącznik nr 1 – Specyfikacja istotnych warunków zamówienia w tym Szczegółowym Opisem Przedmiotu Zamówienia zwana dalej SIWZ wraz z załącznikami,</w:t>
      </w:r>
    </w:p>
    <w:p w14:paraId="4A8F8337" w14:textId="77777777" w:rsidR="00896DD5" w:rsidRDefault="00896DD5" w:rsidP="00896DD5">
      <w:pPr>
        <w:pStyle w:val="Normalny1"/>
        <w:numPr>
          <w:ilvl w:val="0"/>
          <w:numId w:val="4"/>
        </w:numPr>
        <w:spacing w:line="312" w:lineRule="auto"/>
        <w:jc w:val="both"/>
        <w:rPr>
          <w:color w:val="auto"/>
          <w:szCs w:val="22"/>
        </w:rPr>
      </w:pPr>
      <w:r w:rsidRPr="00B839A7">
        <w:rPr>
          <w:color w:val="auto"/>
          <w:szCs w:val="22"/>
        </w:rPr>
        <w:t xml:space="preserve">Załącznik nr 2 – </w:t>
      </w:r>
      <w:r>
        <w:rPr>
          <w:color w:val="auto"/>
          <w:szCs w:val="22"/>
        </w:rPr>
        <w:t>fo</w:t>
      </w:r>
      <w:r w:rsidR="00AD013F">
        <w:rPr>
          <w:color w:val="auto"/>
          <w:szCs w:val="22"/>
        </w:rPr>
        <w:t>rmularz ofertowy z załącznikiem,</w:t>
      </w:r>
    </w:p>
    <w:p w14:paraId="7EA9A2D4" w14:textId="77777777" w:rsidR="00AD013F" w:rsidRPr="00B839A7" w:rsidRDefault="00AD013F" w:rsidP="00896DD5">
      <w:pPr>
        <w:pStyle w:val="Normalny1"/>
        <w:numPr>
          <w:ilvl w:val="0"/>
          <w:numId w:val="4"/>
        </w:numPr>
        <w:spacing w:line="312" w:lineRule="auto"/>
        <w:jc w:val="both"/>
        <w:rPr>
          <w:color w:val="auto"/>
          <w:szCs w:val="22"/>
        </w:rPr>
      </w:pPr>
      <w:r>
        <w:rPr>
          <w:color w:val="auto"/>
          <w:szCs w:val="22"/>
        </w:rPr>
        <w:t>Załącznik nr 3 – wzór umowy powierzenia danych osobowych.</w:t>
      </w:r>
    </w:p>
    <w:p w14:paraId="4CD894A7" w14:textId="77777777" w:rsidR="00896DD5" w:rsidRPr="00B839A7" w:rsidRDefault="00896DD5" w:rsidP="00896DD5">
      <w:pPr>
        <w:pStyle w:val="Normalny1"/>
        <w:numPr>
          <w:ilvl w:val="0"/>
          <w:numId w:val="3"/>
        </w:numPr>
        <w:spacing w:line="312" w:lineRule="auto"/>
        <w:jc w:val="both"/>
        <w:rPr>
          <w:color w:val="auto"/>
          <w:szCs w:val="22"/>
        </w:rPr>
      </w:pPr>
      <w:r w:rsidRPr="00B839A7">
        <w:rPr>
          <w:color w:val="auto"/>
          <w:szCs w:val="22"/>
        </w:rPr>
        <w:t xml:space="preserve">Wykonawca zobowiązany jest do świadczenia usług określonych w  SIWZ  w sposób zapewniający osiągnięcie odpowiednich poziomów recyklingu, przygotowania do ponownego użycia i odzysku innymi metodami oraz ograniczenie masy odpadów komunalnych ulegających biodegradacji przekazywanych do składowania zgodnie z obowiązującymi w trakcie realizacji przedmiotu umowy przepisami prawa, w tym zgodnie z: </w:t>
      </w:r>
    </w:p>
    <w:p w14:paraId="2BCBAB67" w14:textId="77777777" w:rsidR="00896DD5" w:rsidRPr="00B839A7" w:rsidRDefault="00896DD5" w:rsidP="00896DD5">
      <w:pPr>
        <w:pStyle w:val="Normalny1"/>
        <w:spacing w:line="312" w:lineRule="auto"/>
        <w:ind w:left="720"/>
        <w:jc w:val="both"/>
        <w:rPr>
          <w:color w:val="auto"/>
          <w:szCs w:val="22"/>
        </w:rPr>
      </w:pPr>
      <w:r w:rsidRPr="00B839A7">
        <w:rPr>
          <w:color w:val="auto"/>
          <w:szCs w:val="22"/>
        </w:rPr>
        <w:t xml:space="preserve">a) ustawą z dnia 13 września 1996 r. o utrzymaniu czystości i porządku w gminach (tekst jednolity: </w:t>
      </w:r>
      <w:r w:rsidRPr="00B839A7">
        <w:rPr>
          <w:color w:val="auto"/>
          <w:szCs w:val="22"/>
          <w:highlight w:val="white"/>
        </w:rPr>
        <w:t xml:space="preserve">Dz.U. 2018 r. poz. </w:t>
      </w:r>
      <w:r w:rsidRPr="00B839A7">
        <w:rPr>
          <w:color w:val="auto"/>
          <w:szCs w:val="22"/>
        </w:rPr>
        <w:t xml:space="preserve">1454), </w:t>
      </w:r>
    </w:p>
    <w:p w14:paraId="3F7B5500" w14:textId="77777777" w:rsidR="00896DD5" w:rsidRPr="00B839A7" w:rsidRDefault="00896DD5" w:rsidP="00896DD5">
      <w:pPr>
        <w:pStyle w:val="Normalny1"/>
        <w:spacing w:line="312" w:lineRule="auto"/>
        <w:ind w:left="720"/>
        <w:jc w:val="both"/>
        <w:rPr>
          <w:color w:val="auto"/>
          <w:szCs w:val="22"/>
        </w:rPr>
      </w:pPr>
      <w:r w:rsidRPr="00B839A7">
        <w:rPr>
          <w:color w:val="auto"/>
          <w:szCs w:val="22"/>
        </w:rPr>
        <w:t>b) ustawą z dnia 14 grudnia 2012 r. o odpadach (Dz. U. z 201</w:t>
      </w:r>
      <w:r w:rsidR="00AD013F">
        <w:rPr>
          <w:color w:val="auto"/>
          <w:szCs w:val="22"/>
        </w:rPr>
        <w:t>8</w:t>
      </w:r>
      <w:r w:rsidRPr="00B839A7">
        <w:rPr>
          <w:color w:val="auto"/>
          <w:szCs w:val="22"/>
        </w:rPr>
        <w:t xml:space="preserve"> r. poz. </w:t>
      </w:r>
      <w:r w:rsidR="00AD013F">
        <w:rPr>
          <w:color w:val="auto"/>
          <w:szCs w:val="22"/>
        </w:rPr>
        <w:t xml:space="preserve">992 z </w:t>
      </w:r>
      <w:proofErr w:type="spellStart"/>
      <w:r w:rsidR="00AD013F">
        <w:rPr>
          <w:color w:val="auto"/>
          <w:szCs w:val="22"/>
        </w:rPr>
        <w:t>późn</w:t>
      </w:r>
      <w:proofErr w:type="spellEnd"/>
      <w:r w:rsidR="00AD013F">
        <w:rPr>
          <w:color w:val="auto"/>
          <w:szCs w:val="22"/>
        </w:rPr>
        <w:t>. zm.)</w:t>
      </w:r>
      <w:r w:rsidRPr="00B839A7">
        <w:rPr>
          <w:color w:val="auto"/>
          <w:szCs w:val="22"/>
        </w:rPr>
        <w:t xml:space="preserve">, </w:t>
      </w:r>
    </w:p>
    <w:p w14:paraId="7978BEE2" w14:textId="77777777" w:rsidR="00896DD5" w:rsidRPr="00B839A7" w:rsidRDefault="00896DD5" w:rsidP="00896DD5">
      <w:pPr>
        <w:pStyle w:val="Normalny1"/>
        <w:spacing w:line="312" w:lineRule="auto"/>
        <w:ind w:left="720"/>
        <w:jc w:val="both"/>
        <w:rPr>
          <w:rFonts w:eastAsia="Times New Roman"/>
          <w:bCs/>
          <w:color w:val="auto"/>
          <w:szCs w:val="22"/>
        </w:rPr>
      </w:pPr>
      <w:r w:rsidRPr="00B839A7">
        <w:rPr>
          <w:color w:val="auto"/>
          <w:szCs w:val="22"/>
        </w:rPr>
        <w:lastRenderedPageBreak/>
        <w:t xml:space="preserve">c) rozporządzeniem Ministra Środowiska </w:t>
      </w:r>
      <w:r w:rsidRPr="00B839A7">
        <w:rPr>
          <w:rFonts w:eastAsia="Times New Roman"/>
          <w:color w:val="auto"/>
          <w:szCs w:val="22"/>
        </w:rPr>
        <w:t xml:space="preserve">z dnia 15 grudnia 2017 r. </w:t>
      </w:r>
      <w:r w:rsidRPr="00B839A7">
        <w:rPr>
          <w:rFonts w:eastAsia="Times New Roman"/>
          <w:bCs/>
          <w:color w:val="auto"/>
          <w:szCs w:val="22"/>
        </w:rPr>
        <w:t>w sprawie poziom</w:t>
      </w:r>
      <w:r w:rsidRPr="00B839A7">
        <w:rPr>
          <w:rFonts w:eastAsia="Times New Roman" w:hint="eastAsia"/>
          <w:bCs/>
          <w:color w:val="auto"/>
          <w:szCs w:val="22"/>
        </w:rPr>
        <w:t>ó</w:t>
      </w:r>
      <w:r w:rsidRPr="00B839A7">
        <w:rPr>
          <w:rFonts w:eastAsia="Times New Roman"/>
          <w:bCs/>
          <w:color w:val="auto"/>
          <w:szCs w:val="22"/>
        </w:rPr>
        <w:t>w ograniczenia sk</w:t>
      </w:r>
      <w:r w:rsidRPr="00B839A7">
        <w:rPr>
          <w:rFonts w:eastAsia="Times New Roman" w:hint="eastAsia"/>
          <w:bCs/>
          <w:color w:val="auto"/>
          <w:szCs w:val="22"/>
        </w:rPr>
        <w:t>ł</w:t>
      </w:r>
      <w:r w:rsidRPr="00B839A7">
        <w:rPr>
          <w:rFonts w:eastAsia="Times New Roman"/>
          <w:bCs/>
          <w:color w:val="auto"/>
          <w:szCs w:val="22"/>
        </w:rPr>
        <w:t>adowania masy odpad</w:t>
      </w:r>
      <w:r w:rsidRPr="00B839A7">
        <w:rPr>
          <w:rFonts w:eastAsia="Times New Roman" w:hint="eastAsia"/>
          <w:bCs/>
          <w:color w:val="auto"/>
          <w:szCs w:val="22"/>
        </w:rPr>
        <w:t>ó</w:t>
      </w:r>
      <w:r w:rsidRPr="00B839A7">
        <w:rPr>
          <w:rFonts w:eastAsia="Times New Roman"/>
          <w:bCs/>
          <w:color w:val="auto"/>
          <w:szCs w:val="22"/>
        </w:rPr>
        <w:t>w komunalnych ulegaj</w:t>
      </w:r>
      <w:r w:rsidRPr="00B839A7">
        <w:rPr>
          <w:rFonts w:eastAsia="Times New Roman" w:hint="eastAsia"/>
          <w:bCs/>
          <w:color w:val="auto"/>
          <w:szCs w:val="22"/>
        </w:rPr>
        <w:t>ą</w:t>
      </w:r>
      <w:r w:rsidRPr="00B839A7">
        <w:rPr>
          <w:rFonts w:eastAsia="Times New Roman"/>
          <w:bCs/>
          <w:color w:val="auto"/>
          <w:szCs w:val="22"/>
        </w:rPr>
        <w:t>cych biodegradacji (Dz. U. z 2017 poz. 2412),</w:t>
      </w:r>
    </w:p>
    <w:p w14:paraId="283FD4CC" w14:textId="77777777" w:rsidR="00896DD5" w:rsidRPr="00B839A7" w:rsidRDefault="00896DD5" w:rsidP="00896DD5">
      <w:pPr>
        <w:pStyle w:val="Normalny1"/>
        <w:spacing w:line="312" w:lineRule="auto"/>
        <w:ind w:left="720"/>
        <w:jc w:val="both"/>
        <w:rPr>
          <w:color w:val="auto"/>
          <w:szCs w:val="22"/>
        </w:rPr>
      </w:pPr>
      <w:r w:rsidRPr="00B839A7">
        <w:rPr>
          <w:color w:val="auto"/>
          <w:szCs w:val="22"/>
        </w:rPr>
        <w:t xml:space="preserve">d) rozporządzeniem Ministra Środowiska z dnia 14 grudnia 2016 r. w sprawie poziomów recyklingu, przygotowania do ponownego użycia i odzysku innymi metodami niektórych frakcji odpadów komunalnych (Dz. U. z 2016 poz. 2167), </w:t>
      </w:r>
    </w:p>
    <w:p w14:paraId="33D350C8" w14:textId="77777777" w:rsidR="00896DD5" w:rsidRPr="00B839A7" w:rsidRDefault="00896DD5" w:rsidP="00896DD5">
      <w:pPr>
        <w:pStyle w:val="Normalny1"/>
        <w:spacing w:line="312" w:lineRule="auto"/>
        <w:ind w:left="720"/>
        <w:jc w:val="both"/>
        <w:rPr>
          <w:color w:val="auto"/>
          <w:szCs w:val="22"/>
        </w:rPr>
      </w:pPr>
      <w:r w:rsidRPr="00B839A7">
        <w:rPr>
          <w:color w:val="auto"/>
          <w:szCs w:val="22"/>
        </w:rPr>
        <w:t xml:space="preserve">e) uchwałą </w:t>
      </w:r>
      <w:r w:rsidRPr="00B839A7">
        <w:rPr>
          <w:b/>
          <w:color w:val="auto"/>
          <w:szCs w:val="22"/>
        </w:rPr>
        <w:t>nr X/32/2013</w:t>
      </w:r>
      <w:r w:rsidRPr="00B839A7">
        <w:rPr>
          <w:color w:val="auto"/>
          <w:szCs w:val="22"/>
        </w:rPr>
        <w:t xml:space="preserve"> Zgromadzenia Związku Gmin </w:t>
      </w:r>
      <w:proofErr w:type="spellStart"/>
      <w:r w:rsidRPr="00B839A7">
        <w:rPr>
          <w:color w:val="auto"/>
          <w:szCs w:val="22"/>
        </w:rPr>
        <w:t>Krajny</w:t>
      </w:r>
      <w:proofErr w:type="spellEnd"/>
      <w:r w:rsidRPr="00B839A7">
        <w:rPr>
          <w:color w:val="auto"/>
          <w:szCs w:val="22"/>
        </w:rPr>
        <w:t xml:space="preserve"> z dnia </w:t>
      </w:r>
      <w:r w:rsidRPr="00B839A7">
        <w:rPr>
          <w:b/>
          <w:color w:val="auto"/>
          <w:szCs w:val="22"/>
        </w:rPr>
        <w:t>10.05.2013</w:t>
      </w:r>
      <w:r w:rsidRPr="00B839A7">
        <w:rPr>
          <w:color w:val="auto"/>
          <w:szCs w:val="22"/>
        </w:rPr>
        <w:t xml:space="preserve"> r. w sprawie przejęcia obowiązków odbioru odpadów komunalnych od właścicieli nieruchomości położonych na terenie Związku Gmin </w:t>
      </w:r>
      <w:proofErr w:type="spellStart"/>
      <w:r w:rsidRPr="00B839A7">
        <w:rPr>
          <w:color w:val="auto"/>
          <w:szCs w:val="22"/>
        </w:rPr>
        <w:t>Krajny</w:t>
      </w:r>
      <w:proofErr w:type="spellEnd"/>
      <w:r w:rsidRPr="00B839A7">
        <w:rPr>
          <w:color w:val="auto"/>
          <w:szCs w:val="22"/>
        </w:rPr>
        <w:t xml:space="preserve">, na których nie zamieszkują mieszkańcy, a powstają odpady komunalne (Dz. Urz. Woj. z 2013, poz. 3459), </w:t>
      </w:r>
    </w:p>
    <w:p w14:paraId="4CCEC4C0" w14:textId="77777777" w:rsidR="00896DD5" w:rsidRPr="00B839A7" w:rsidRDefault="00896DD5" w:rsidP="00896DD5">
      <w:pPr>
        <w:pStyle w:val="Normalny1"/>
        <w:spacing w:line="312" w:lineRule="auto"/>
        <w:ind w:left="720"/>
        <w:jc w:val="both"/>
        <w:rPr>
          <w:color w:val="auto"/>
          <w:szCs w:val="22"/>
        </w:rPr>
      </w:pPr>
      <w:r w:rsidRPr="00B839A7">
        <w:rPr>
          <w:color w:val="auto"/>
          <w:szCs w:val="22"/>
        </w:rPr>
        <w:t xml:space="preserve">f) uchwałą </w:t>
      </w:r>
      <w:r w:rsidRPr="00B839A7">
        <w:rPr>
          <w:b/>
          <w:color w:val="auto"/>
          <w:szCs w:val="22"/>
        </w:rPr>
        <w:t>nr X/33/2013</w:t>
      </w:r>
      <w:r w:rsidRPr="00B839A7">
        <w:rPr>
          <w:color w:val="auto"/>
          <w:szCs w:val="22"/>
        </w:rPr>
        <w:t xml:space="preserve"> Zgromadzenia Związku Gmin </w:t>
      </w:r>
      <w:proofErr w:type="spellStart"/>
      <w:r w:rsidRPr="00B839A7">
        <w:rPr>
          <w:color w:val="auto"/>
          <w:szCs w:val="22"/>
        </w:rPr>
        <w:t>Krajny</w:t>
      </w:r>
      <w:proofErr w:type="spellEnd"/>
      <w:r w:rsidRPr="00B839A7">
        <w:rPr>
          <w:color w:val="auto"/>
          <w:szCs w:val="22"/>
        </w:rPr>
        <w:t xml:space="preserve"> z dnia </w:t>
      </w:r>
      <w:r w:rsidRPr="00B839A7">
        <w:rPr>
          <w:b/>
          <w:color w:val="auto"/>
          <w:szCs w:val="22"/>
        </w:rPr>
        <w:t>22.04.2013</w:t>
      </w:r>
      <w:r w:rsidRPr="00B839A7">
        <w:rPr>
          <w:color w:val="auto"/>
          <w:szCs w:val="22"/>
        </w:rPr>
        <w:t xml:space="preserve"> r. w sprawie Regulaminu utrzymania czystości i porządku na terenie Związku Gmin </w:t>
      </w:r>
      <w:proofErr w:type="spellStart"/>
      <w:r w:rsidRPr="00B839A7">
        <w:rPr>
          <w:color w:val="auto"/>
          <w:szCs w:val="22"/>
        </w:rPr>
        <w:t>Krajny</w:t>
      </w:r>
      <w:proofErr w:type="spellEnd"/>
      <w:r w:rsidRPr="00B839A7">
        <w:rPr>
          <w:color w:val="auto"/>
          <w:szCs w:val="22"/>
        </w:rPr>
        <w:t xml:space="preserve"> (Dz. Urz. Woj. z 2013 r., poz. 3698), </w:t>
      </w:r>
    </w:p>
    <w:p w14:paraId="335EC727" w14:textId="733D2A7B" w:rsidR="00AD013F" w:rsidRDefault="00896DD5" w:rsidP="00896DD5">
      <w:pPr>
        <w:pStyle w:val="Normalny1"/>
        <w:spacing w:line="312" w:lineRule="auto"/>
        <w:ind w:left="720"/>
        <w:jc w:val="both"/>
        <w:rPr>
          <w:color w:val="auto"/>
          <w:szCs w:val="22"/>
        </w:rPr>
      </w:pPr>
      <w:r w:rsidRPr="00B839A7">
        <w:rPr>
          <w:color w:val="auto"/>
          <w:szCs w:val="22"/>
        </w:rPr>
        <w:t xml:space="preserve">g) uchwałą </w:t>
      </w:r>
      <w:r w:rsidRPr="00B839A7">
        <w:rPr>
          <w:b/>
          <w:color w:val="auto"/>
          <w:szCs w:val="22"/>
        </w:rPr>
        <w:t xml:space="preserve">nr X/34/2013 </w:t>
      </w:r>
      <w:r w:rsidRPr="00B839A7">
        <w:rPr>
          <w:color w:val="auto"/>
          <w:szCs w:val="22"/>
        </w:rPr>
        <w:t xml:space="preserve">Zgromadzenia Związku Gmin </w:t>
      </w:r>
      <w:proofErr w:type="spellStart"/>
      <w:r w:rsidRPr="00B839A7">
        <w:rPr>
          <w:color w:val="auto"/>
          <w:szCs w:val="22"/>
        </w:rPr>
        <w:t>Krajny</w:t>
      </w:r>
      <w:proofErr w:type="spellEnd"/>
      <w:r w:rsidRPr="00B839A7">
        <w:rPr>
          <w:color w:val="auto"/>
          <w:szCs w:val="22"/>
        </w:rPr>
        <w:t xml:space="preserve"> z dnia </w:t>
      </w:r>
      <w:r w:rsidRPr="00B839A7">
        <w:rPr>
          <w:b/>
          <w:color w:val="auto"/>
          <w:szCs w:val="22"/>
        </w:rPr>
        <w:t>22.04.2013</w:t>
      </w:r>
      <w:r w:rsidRPr="00B839A7">
        <w:rPr>
          <w:color w:val="auto"/>
          <w:szCs w:val="22"/>
        </w:rPr>
        <w:t xml:space="preserve"> r. w sprawie szczegółowego sposobu i zakresu świadczenia usług w zakresie odbierania odpadów komunalnych od właścicieli nieruchomości i zagospodarowania tych odpadów za uiszczoną przez właściciela nieruchomości opłatę za gospodarowanie odpadami komunalnymi (Dz. Urz. Woj. z 2014 r., poz. 1044.)</w:t>
      </w:r>
      <w:r w:rsidR="00AD013F">
        <w:rPr>
          <w:color w:val="auto"/>
          <w:szCs w:val="22"/>
        </w:rPr>
        <w:t>,</w:t>
      </w:r>
    </w:p>
    <w:p w14:paraId="560AEEFF" w14:textId="77777777" w:rsidR="00896DD5" w:rsidRPr="00F802BB" w:rsidRDefault="00AD013F" w:rsidP="00896DD5">
      <w:pPr>
        <w:pStyle w:val="Normalny1"/>
        <w:spacing w:line="312" w:lineRule="auto"/>
        <w:ind w:left="720"/>
        <w:jc w:val="both"/>
        <w:rPr>
          <w:color w:val="auto"/>
          <w:szCs w:val="22"/>
        </w:rPr>
      </w:pPr>
      <w:r>
        <w:rPr>
          <w:color w:val="auto"/>
          <w:szCs w:val="22"/>
        </w:rPr>
        <w:t xml:space="preserve">h) </w:t>
      </w:r>
      <w:r w:rsidRPr="00AD013F">
        <w:rPr>
          <w:color w:val="auto"/>
          <w:szCs w:val="22"/>
        </w:rPr>
        <w:t>Rozporządzenie</w:t>
      </w:r>
      <w:r>
        <w:rPr>
          <w:color w:val="auto"/>
          <w:szCs w:val="22"/>
        </w:rPr>
        <w:t>m</w:t>
      </w:r>
      <w:r w:rsidRPr="00AD013F">
        <w:rPr>
          <w:color w:val="auto"/>
          <w:szCs w:val="22"/>
        </w:rPr>
        <w:t xml:space="preserve"> Ministra Środowiska z dnia 29 grudnia 2016 r. w sprawie szczegółowego sposobu selektywnego zbierania wybranych frakcji odpadów (Dz. U. z 2017 r. poz. 19).</w:t>
      </w:r>
      <w:r w:rsidR="00896DD5" w:rsidRPr="00B839A7">
        <w:rPr>
          <w:color w:val="auto"/>
          <w:szCs w:val="22"/>
        </w:rPr>
        <w:t xml:space="preserve"> </w:t>
      </w:r>
    </w:p>
    <w:p w14:paraId="7C7F7F94" w14:textId="77777777" w:rsidR="00896DD5" w:rsidRPr="00F802BB" w:rsidRDefault="00896DD5" w:rsidP="00896DD5">
      <w:pPr>
        <w:pStyle w:val="Normalny1"/>
        <w:numPr>
          <w:ilvl w:val="0"/>
          <w:numId w:val="3"/>
        </w:numPr>
        <w:spacing w:line="312" w:lineRule="auto"/>
        <w:jc w:val="both"/>
        <w:rPr>
          <w:color w:val="auto"/>
          <w:szCs w:val="22"/>
        </w:rPr>
      </w:pPr>
      <w:r w:rsidRPr="00B839A7">
        <w:rPr>
          <w:color w:val="auto"/>
          <w:szCs w:val="22"/>
        </w:rPr>
        <w:t xml:space="preserve">Szczegółowy zakres i opis usług będących przedmiotem umowy oraz obowiązków Wykonawcy zawarty został w pkt 3 Specyfikacji Istotnych Warunków Zamówienia (SIWZ), który stanowi integralną część niniejszej umowy. </w:t>
      </w:r>
    </w:p>
    <w:p w14:paraId="424E53E4" w14:textId="77777777" w:rsidR="00896DD5" w:rsidRPr="00DB745E" w:rsidRDefault="00896DD5" w:rsidP="00896DD5">
      <w:pPr>
        <w:pStyle w:val="Normalny1"/>
        <w:numPr>
          <w:ilvl w:val="0"/>
          <w:numId w:val="3"/>
        </w:numPr>
        <w:spacing w:line="312" w:lineRule="auto"/>
        <w:jc w:val="both"/>
        <w:rPr>
          <w:color w:val="auto"/>
          <w:szCs w:val="22"/>
        </w:rPr>
      </w:pPr>
      <w:r w:rsidRPr="00B839A7">
        <w:rPr>
          <w:color w:val="auto"/>
          <w:szCs w:val="22"/>
        </w:rPr>
        <w:t xml:space="preserve">Wykonawca udostępni Zamawiającemu wykaz telefonów do kontaktów roboczych z uwzględnieniem łączności bezprzewodowej niezbędnej do prawidłowej realizacji zamówienia. </w:t>
      </w:r>
      <w:bookmarkEnd w:id="2"/>
    </w:p>
    <w:p w14:paraId="51F526DF" w14:textId="77777777" w:rsidR="00896DD5" w:rsidRPr="00F802BB" w:rsidRDefault="00896DD5" w:rsidP="00896DD5">
      <w:pPr>
        <w:pStyle w:val="Normalny1"/>
        <w:spacing w:line="312" w:lineRule="auto"/>
        <w:jc w:val="both"/>
        <w:rPr>
          <w:color w:val="auto"/>
          <w:szCs w:val="22"/>
        </w:rPr>
      </w:pPr>
      <w:bookmarkStart w:id="3" w:name="_Hlk522621077"/>
      <w:bookmarkEnd w:id="1"/>
      <w:r w:rsidRPr="00B839A7">
        <w:rPr>
          <w:b/>
          <w:color w:val="auto"/>
          <w:szCs w:val="22"/>
        </w:rPr>
        <w:t xml:space="preserve">§ 2 </w:t>
      </w:r>
    </w:p>
    <w:bookmarkEnd w:id="3"/>
    <w:p w14:paraId="44E11912" w14:textId="77777777" w:rsidR="00896DD5" w:rsidRPr="00F802BB" w:rsidRDefault="00896DD5" w:rsidP="00896DD5">
      <w:pPr>
        <w:pStyle w:val="Normalny1"/>
        <w:tabs>
          <w:tab w:val="left" w:pos="6663"/>
        </w:tabs>
        <w:spacing w:line="312" w:lineRule="auto"/>
        <w:jc w:val="both"/>
        <w:rPr>
          <w:color w:val="auto"/>
          <w:szCs w:val="22"/>
        </w:rPr>
      </w:pPr>
      <w:r w:rsidRPr="00A33C31">
        <w:rPr>
          <w:color w:val="auto"/>
          <w:szCs w:val="22"/>
        </w:rPr>
        <w:t xml:space="preserve">1. Wykonawca zobowiązuje się do wykonywania przedmiotu umowy zgodnie z obowiązującymi przepisami prawa oraz z zachowaniem należytej staranności. </w:t>
      </w:r>
    </w:p>
    <w:p w14:paraId="0A8B9C23" w14:textId="77777777" w:rsidR="00896DD5" w:rsidRPr="00F802BB" w:rsidRDefault="00896DD5" w:rsidP="00896DD5">
      <w:pPr>
        <w:pStyle w:val="Normalny1"/>
        <w:spacing w:line="312" w:lineRule="auto"/>
        <w:jc w:val="both"/>
        <w:rPr>
          <w:color w:val="auto"/>
          <w:szCs w:val="22"/>
        </w:rPr>
      </w:pPr>
      <w:r w:rsidRPr="00A33C31">
        <w:rPr>
          <w:color w:val="auto"/>
          <w:szCs w:val="22"/>
        </w:rPr>
        <w:t xml:space="preserve">2. Wykonawca zobowiązuje się do przekazywania Zamawiającemu niezwłocznie informacji dotyczących realizacji umowy na każde jego żądanie, jednak nie później niż w terminie 3 dni roboczych oraz umożliwienia kontroli wykonywania Zamówienia w każdym czasie </w:t>
      </w:r>
    </w:p>
    <w:p w14:paraId="28F1A0F7" w14:textId="77777777" w:rsidR="00896DD5" w:rsidRPr="00F802BB" w:rsidRDefault="00896DD5" w:rsidP="00896DD5">
      <w:pPr>
        <w:pStyle w:val="Normalny1"/>
        <w:spacing w:line="312" w:lineRule="auto"/>
        <w:jc w:val="both"/>
        <w:rPr>
          <w:color w:val="auto"/>
          <w:szCs w:val="22"/>
        </w:rPr>
      </w:pPr>
      <w:bookmarkStart w:id="4" w:name="_Hlk522621159"/>
      <w:r w:rsidRPr="00A33C31">
        <w:rPr>
          <w:color w:val="auto"/>
          <w:szCs w:val="22"/>
        </w:rPr>
        <w:t xml:space="preserve">3. Wykonawca zobowiązuje się do przestrzegania poufności w odniesieniu do informacji pozyskanych w związku z realizacją umowy, w szczególności do przestrzegania przepisów dotyczących ochrony danych osobowych i w tym zakresie zobowiązuje się do podpisania umowy o powierzenie danych osobowych według wzoru </w:t>
      </w:r>
      <w:r>
        <w:rPr>
          <w:color w:val="auto"/>
          <w:szCs w:val="22"/>
        </w:rPr>
        <w:t>Zamawiającego</w:t>
      </w:r>
      <w:r w:rsidRPr="00A33C31">
        <w:rPr>
          <w:color w:val="auto"/>
          <w:szCs w:val="22"/>
        </w:rPr>
        <w:t xml:space="preserve">. Wykonawca nie może wykorzystywać pozyskanych danych w żaden inny sposób lub w innym celu niż dla wykonywania umowy, w szczególności zakazuje się wykorzystywania danych w celach reklamowych lub marketingowych. </w:t>
      </w:r>
    </w:p>
    <w:p w14:paraId="58B8EAB0" w14:textId="77777777" w:rsidR="00896DD5" w:rsidRPr="00F802BB" w:rsidRDefault="00896DD5" w:rsidP="00896DD5">
      <w:pPr>
        <w:pStyle w:val="Normalny1"/>
        <w:spacing w:line="312" w:lineRule="auto"/>
        <w:jc w:val="both"/>
        <w:rPr>
          <w:color w:val="auto"/>
          <w:szCs w:val="22"/>
        </w:rPr>
      </w:pPr>
      <w:r w:rsidRPr="00A33C31">
        <w:rPr>
          <w:color w:val="auto"/>
          <w:szCs w:val="22"/>
        </w:rPr>
        <w:t xml:space="preserve">4. Wykonawca zobowiązuje się do posiadania i przedłożenia w dniu podpisania umowy Zamawiającemu zgodnego z SIWZ (umowy ubezpieczenia – polisy, ogólnych warunków </w:t>
      </w:r>
      <w:r w:rsidRPr="00A33C31">
        <w:rPr>
          <w:color w:val="auto"/>
          <w:szCs w:val="22"/>
        </w:rPr>
        <w:lastRenderedPageBreak/>
        <w:t xml:space="preserve">ubezpieczenia i potwierdzenia/dowodu opłaty całości wymagalnej składki) w dniu podpisania umowy – umowy ubezpieczenia od odpowiedzialności cywilnej z tytułu prowadzonej działalności gospodarczej na kwotę  sumy ubezpieczenia nie niższą niż 1 000 000,00  złotych (jeden milion złotych 00/100) z rozszerzeniem zakresu odpowiedzialności o szkody powstałe w związku z przedostaniem się niebezpiecznych substancji do powietrza, wody lub gruntu, a także wszelkie koszty związane z usunięciem, oczyszczeniem i utylizacją jakichkolwiek zanieczyszczeń w limicie co najmniej 50.000,00 zł i utrzymywania ciągłości tego ubezpieczenia przez cały okres realizacji umowy. W </w:t>
      </w:r>
      <w:r w:rsidRPr="003F5DD0">
        <w:rPr>
          <w:color w:val="auto"/>
          <w:szCs w:val="22"/>
        </w:rPr>
        <w:t>przypadku gdy umowa ubezpieczenia obejmuje okres krótszy niż okres realizacji zamówienia będącego przedmiotem umowy, Wykonawca obowiązany jest do przedkładania kopii kolejnych umów (polis) wraz z potwierdzeniami prawidłowo uiszczonych składek z tego tytułu oraz do uzupełniania do ww. kwot sum ubezpieczenia, każdorazowo po wypłacie związanej z zaistniałym zdarzeniem objętym ubezpieczeniem. W przypadku nieprzedłożenia umowy ubezpieczenia (polisy), ogólnych warunków ubezpieczenia i potwierdzenia</w:t>
      </w:r>
      <w:r w:rsidRPr="00A33C31">
        <w:rPr>
          <w:color w:val="auto"/>
          <w:szCs w:val="22"/>
        </w:rPr>
        <w:t>/dowodu opłaty całości  wymagalnej składki) o których mowa powyżej w zdaniu 1, Zamawiający uprawniony jest do odstąpienia od Umowy z winy Wykonawcy lub zawarcia Umowy ubezpieczenia na koszt Wykonawcy. Zamawiający może odstąpić od Umowy w terminie do końca obowiązywania umowy.</w:t>
      </w:r>
    </w:p>
    <w:p w14:paraId="49103C4D" w14:textId="77777777" w:rsidR="00896DD5" w:rsidRPr="00F802BB" w:rsidRDefault="00896DD5" w:rsidP="00896DD5">
      <w:pPr>
        <w:pStyle w:val="Normalny1"/>
        <w:spacing w:line="312" w:lineRule="auto"/>
        <w:jc w:val="both"/>
        <w:rPr>
          <w:color w:val="auto"/>
          <w:szCs w:val="22"/>
        </w:rPr>
      </w:pPr>
      <w:r w:rsidRPr="00A33C31">
        <w:rPr>
          <w:color w:val="auto"/>
          <w:szCs w:val="22"/>
        </w:rPr>
        <w:t xml:space="preserve">Koszty ubezpieczenia ponosi Wykonawca. </w:t>
      </w:r>
    </w:p>
    <w:bookmarkEnd w:id="4"/>
    <w:p w14:paraId="0EE63210" w14:textId="77777777" w:rsidR="00896DD5" w:rsidRPr="00F802BB" w:rsidRDefault="00896DD5" w:rsidP="00896DD5">
      <w:pPr>
        <w:pStyle w:val="Normalny1"/>
        <w:spacing w:line="312" w:lineRule="auto"/>
        <w:jc w:val="both"/>
        <w:rPr>
          <w:color w:val="auto"/>
          <w:szCs w:val="22"/>
        </w:rPr>
      </w:pPr>
      <w:r w:rsidRPr="00A33C31">
        <w:rPr>
          <w:color w:val="auto"/>
          <w:szCs w:val="22"/>
        </w:rPr>
        <w:t xml:space="preserve">5. Ubezpieczeniu określonemu w § 2 ust. 4 podlegają w szczególności: </w:t>
      </w:r>
    </w:p>
    <w:p w14:paraId="301B4C5B" w14:textId="77777777" w:rsidR="00896DD5" w:rsidRPr="00F802BB" w:rsidRDefault="00896DD5" w:rsidP="00896DD5">
      <w:pPr>
        <w:pStyle w:val="Normalny1"/>
        <w:spacing w:line="312" w:lineRule="auto"/>
        <w:jc w:val="both"/>
        <w:rPr>
          <w:color w:val="auto"/>
          <w:szCs w:val="22"/>
        </w:rPr>
      </w:pPr>
      <w:r w:rsidRPr="00A33C31">
        <w:rPr>
          <w:color w:val="auto"/>
          <w:szCs w:val="22"/>
        </w:rPr>
        <w:t xml:space="preserve">a) urządzenia, mienie ruchome Wykonawcy związane z prowadzeniem usług; </w:t>
      </w:r>
    </w:p>
    <w:p w14:paraId="224D0FE9" w14:textId="77777777" w:rsidR="00896DD5" w:rsidRPr="003F5DD0" w:rsidRDefault="00896DD5" w:rsidP="00896DD5">
      <w:pPr>
        <w:pStyle w:val="Normalny1"/>
        <w:spacing w:line="312" w:lineRule="auto"/>
        <w:jc w:val="both"/>
        <w:rPr>
          <w:color w:val="auto"/>
          <w:szCs w:val="22"/>
        </w:rPr>
      </w:pPr>
      <w:r w:rsidRPr="00A33C31">
        <w:rPr>
          <w:color w:val="auto"/>
          <w:szCs w:val="22"/>
        </w:rPr>
        <w:t xml:space="preserve">b) odpowiedzialność cywilna za szkody oraz następstwa nieszczęśliwych wypadków dotyczące pracowników i osób trzecich powstałe w związku z prowadzonymi usługami, w tym także ruchem pojazdów mechanicznych. </w:t>
      </w:r>
    </w:p>
    <w:p w14:paraId="016810C0"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6. Wykonawca zobowiązuje się do realizacji zobowiązań w zakresie prowadzenia PSZOK </w:t>
      </w:r>
      <w:r w:rsidR="00AD013F">
        <w:rPr>
          <w:color w:val="auto"/>
          <w:szCs w:val="22"/>
        </w:rPr>
        <w:t xml:space="preserve">i BOM </w:t>
      </w:r>
      <w:r>
        <w:rPr>
          <w:color w:val="auto"/>
          <w:szCs w:val="22"/>
        </w:rPr>
        <w:t>na warunkach określonych w SIWZ.</w:t>
      </w:r>
    </w:p>
    <w:p w14:paraId="10574495" w14:textId="77777777" w:rsidR="00896DD5" w:rsidRPr="00F802BB" w:rsidRDefault="00896DD5" w:rsidP="00896DD5">
      <w:pPr>
        <w:pStyle w:val="Normalny1"/>
        <w:spacing w:line="312" w:lineRule="auto"/>
        <w:jc w:val="both"/>
        <w:rPr>
          <w:color w:val="auto"/>
          <w:szCs w:val="22"/>
        </w:rPr>
      </w:pPr>
      <w:r w:rsidRPr="00A33C31">
        <w:rPr>
          <w:b/>
          <w:color w:val="auto"/>
          <w:szCs w:val="22"/>
        </w:rPr>
        <w:t xml:space="preserve">§ 3 </w:t>
      </w:r>
    </w:p>
    <w:p w14:paraId="7EEECFC2" w14:textId="77777777" w:rsidR="00896DD5" w:rsidRPr="00F802BB" w:rsidRDefault="00896DD5" w:rsidP="00896DD5">
      <w:pPr>
        <w:pStyle w:val="Normalny1"/>
        <w:spacing w:line="312" w:lineRule="auto"/>
        <w:jc w:val="both"/>
        <w:rPr>
          <w:color w:val="auto"/>
          <w:szCs w:val="22"/>
        </w:rPr>
      </w:pPr>
      <w:bookmarkStart w:id="5" w:name="_Hlk522685619"/>
      <w:r w:rsidRPr="00A33C31">
        <w:rPr>
          <w:color w:val="auto"/>
          <w:szCs w:val="22"/>
        </w:rPr>
        <w:t xml:space="preserve">1. Wykonawca zobowiązany jest posiadać w całym okresie realizacji umowy odpowiednie wymagane przepisami prawa uprawnienia (decyzje administracyjne, zezwolenia, zgody, wpisy do rejestrów itp.), ważne umowy z kolejnymi posiadaczami odpadów uprawnionymi do ich przetwarzania, niezbędne do wykonywania przedmiotu umowy w sposób zgodny z przepisami prawa. </w:t>
      </w:r>
    </w:p>
    <w:p w14:paraId="2AA543B2" w14:textId="77777777" w:rsidR="00896DD5" w:rsidRPr="00F802BB" w:rsidRDefault="00896DD5" w:rsidP="00896DD5">
      <w:pPr>
        <w:pStyle w:val="Normalny1"/>
        <w:spacing w:line="312" w:lineRule="auto"/>
        <w:jc w:val="both"/>
        <w:rPr>
          <w:color w:val="auto"/>
          <w:szCs w:val="22"/>
        </w:rPr>
      </w:pPr>
      <w:r w:rsidRPr="00A33C31">
        <w:rPr>
          <w:color w:val="auto"/>
          <w:szCs w:val="22"/>
        </w:rPr>
        <w:t>2. W przypadku, gdy wpisy do rejestrów lub zezwolenia tracą moc obowiązującą w okresie realizacji umowy, Wykonawca obowiązany jest do uzyskania nowych wpisów lub zezwoleń oraz przekazania kopii tych dokumentów Zamawiającemu w terminie 21 od dnia wykreślenia z rejestru lub wygaśnięcia uprawnień wynikających z zezwoleń, pod rygorem odstąpienia od umowy objętej niniejszym zamówieniem z przyczyn zależnych od Wykonawcy. Zamawiającemu przysługuje prawo do odstępowania od umowy z tej przyczyny w terminie do końca obowiązywania umowy.</w:t>
      </w:r>
    </w:p>
    <w:p w14:paraId="2122C96D" w14:textId="77777777" w:rsidR="00896DD5" w:rsidRPr="00A33C31" w:rsidRDefault="00896DD5" w:rsidP="00896DD5">
      <w:pPr>
        <w:pStyle w:val="Normalny1"/>
        <w:tabs>
          <w:tab w:val="left" w:pos="7088"/>
        </w:tabs>
        <w:spacing w:line="312" w:lineRule="auto"/>
        <w:jc w:val="both"/>
        <w:rPr>
          <w:color w:val="auto"/>
          <w:szCs w:val="22"/>
        </w:rPr>
      </w:pPr>
      <w:r w:rsidRPr="00A33C31">
        <w:rPr>
          <w:color w:val="auto"/>
          <w:szCs w:val="22"/>
        </w:rPr>
        <w:t xml:space="preserve">3. W przypadku, gdy  umowa zawarta przez Wykonawcę z posiadaczem odpadów komunalnych uprawnionym do ich przetwarzania w tym RIPOK wskazany w ofercie  zostanie rozwiązana lub wygaśnie, Wykonawca obowiązany jest do zawarcia nowej umowy oraz przekazania jej kopii Zamawiającemu w terminie nie dłuższym niż 7 dni od dnia wygaśnięcia lub rozwiązania umowy, pod rygorem odstąpienia od umowy objętej niniejszym zamówieniem z przyczyn zależnych od Wykonawcy. Wykonawca zobowiązany jest do przekazywania odpadów komunalnych wyłącznie </w:t>
      </w:r>
      <w:r w:rsidRPr="00A33C31">
        <w:rPr>
          <w:color w:val="auto"/>
          <w:szCs w:val="22"/>
        </w:rPr>
        <w:lastRenderedPageBreak/>
        <w:t>posiadaczom zgłoszonym uprzednio Zamawiającemu. Zamawiającemu przysługuje prawo do odstępowania od umowy z tej przyczyny w terminie do końca obowiązywania umowy.</w:t>
      </w:r>
    </w:p>
    <w:bookmarkEnd w:id="5"/>
    <w:p w14:paraId="4E961232" w14:textId="77777777" w:rsidR="00896DD5" w:rsidRPr="00A33C31" w:rsidRDefault="00896DD5" w:rsidP="00896DD5">
      <w:pPr>
        <w:pStyle w:val="Normalny1"/>
        <w:spacing w:line="312" w:lineRule="auto"/>
        <w:jc w:val="both"/>
        <w:rPr>
          <w:color w:val="auto"/>
          <w:szCs w:val="22"/>
        </w:rPr>
      </w:pPr>
      <w:r w:rsidRPr="00A33C31">
        <w:rPr>
          <w:color w:val="auto"/>
          <w:szCs w:val="22"/>
        </w:rPr>
        <w:t>4. Wykonawca zobowiązuje się do wykonania przedmiotu umowy przy użyciu potencjału technicznego i osobowego (personelu) określonych w SIWZ oraz wskazanych w treści oferty</w:t>
      </w:r>
      <w:r w:rsidR="00314FBD">
        <w:rPr>
          <w:color w:val="auto"/>
          <w:szCs w:val="22"/>
        </w:rPr>
        <w:t xml:space="preserve"> lub złożonych oświadczeń, listy</w:t>
      </w:r>
      <w:r w:rsidRPr="00A33C31">
        <w:rPr>
          <w:color w:val="auto"/>
          <w:szCs w:val="22"/>
        </w:rPr>
        <w:t xml:space="preserve"> Wykonawcy. Potencjał, o którym mowa, traktowany jest jako potencjał minimalny, a co za tym idzie Wykonawca może przeznaczyć do realizacji umowy dodatkowy potencjał niezbędny do należytego wykonania jej przedmiotu, co nie będzie jednak podstawą do dokonania zmiany umówionego wynagrodzenia.</w:t>
      </w:r>
    </w:p>
    <w:p w14:paraId="6E44D975" w14:textId="77777777" w:rsidR="00896DD5" w:rsidRPr="00A33C31" w:rsidRDefault="00896DD5" w:rsidP="00896DD5">
      <w:pPr>
        <w:pStyle w:val="Normalny1"/>
        <w:spacing w:line="312" w:lineRule="auto"/>
        <w:jc w:val="both"/>
        <w:rPr>
          <w:color w:val="auto"/>
          <w:szCs w:val="22"/>
        </w:rPr>
      </w:pPr>
      <w:r w:rsidRPr="00A33C31">
        <w:rPr>
          <w:color w:val="auto"/>
          <w:szCs w:val="22"/>
        </w:rPr>
        <w:t>5. Zamawiający dopuszcza zmianę pojazdów i maszyn przeznaczonych w ofercie</w:t>
      </w:r>
      <w:r w:rsidR="00314FBD">
        <w:rPr>
          <w:color w:val="auto"/>
          <w:szCs w:val="22"/>
        </w:rPr>
        <w:t xml:space="preserve"> i oświadczeniach</w:t>
      </w:r>
      <w:r w:rsidRPr="00A33C31">
        <w:rPr>
          <w:color w:val="auto"/>
          <w:szCs w:val="22"/>
        </w:rPr>
        <w:t xml:space="preserve"> Wykonawcy do realizacji przedmiotu umowy w przypadku:</w:t>
      </w:r>
    </w:p>
    <w:p w14:paraId="625760C7" w14:textId="77777777" w:rsidR="00896DD5" w:rsidRPr="003F5DD0" w:rsidRDefault="00896DD5" w:rsidP="00896DD5">
      <w:pPr>
        <w:pStyle w:val="Normalny1"/>
        <w:spacing w:line="312" w:lineRule="auto"/>
        <w:jc w:val="both"/>
        <w:rPr>
          <w:color w:val="auto"/>
          <w:szCs w:val="22"/>
        </w:rPr>
      </w:pPr>
      <w:r w:rsidRPr="00A33C31">
        <w:rPr>
          <w:color w:val="auto"/>
          <w:szCs w:val="22"/>
        </w:rPr>
        <w:t xml:space="preserve">a) utraty lub zniszczenia całkowitego pojazdu lub maszyny w wyniku </w:t>
      </w:r>
      <w:r w:rsidRPr="003F5DD0">
        <w:rPr>
          <w:color w:val="auto"/>
          <w:szCs w:val="22"/>
        </w:rPr>
        <w:t>zdarzeń losowych,</w:t>
      </w:r>
    </w:p>
    <w:p w14:paraId="4D28951F"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b) awarii pojazdu lub maszyny skutkującej koniecznością dokonania jej naprawy lub </w:t>
      </w:r>
    </w:p>
    <w:p w14:paraId="28EDB682" w14:textId="77777777" w:rsidR="00896DD5" w:rsidRPr="003F5DD0" w:rsidRDefault="00896DD5" w:rsidP="00896DD5">
      <w:pPr>
        <w:pStyle w:val="Normalny1"/>
        <w:spacing w:line="312" w:lineRule="auto"/>
        <w:jc w:val="both"/>
        <w:rPr>
          <w:color w:val="auto"/>
          <w:szCs w:val="22"/>
        </w:rPr>
      </w:pPr>
      <w:r w:rsidRPr="003F5DD0">
        <w:rPr>
          <w:color w:val="auto"/>
          <w:szCs w:val="22"/>
        </w:rPr>
        <w:t>c) zaistnienia innej uzasadnionej przyczyny,</w:t>
      </w:r>
    </w:p>
    <w:p w14:paraId="427F5073" w14:textId="77777777" w:rsidR="00896DD5" w:rsidRPr="00F802BB" w:rsidRDefault="00896DD5" w:rsidP="00896DD5">
      <w:pPr>
        <w:pStyle w:val="Normalny1"/>
        <w:spacing w:line="312" w:lineRule="auto"/>
        <w:jc w:val="both"/>
        <w:rPr>
          <w:color w:val="auto"/>
          <w:szCs w:val="22"/>
        </w:rPr>
      </w:pPr>
      <w:r w:rsidRPr="003F5DD0">
        <w:rPr>
          <w:color w:val="auto"/>
          <w:szCs w:val="22"/>
        </w:rPr>
        <w:t>pod warunkiem skierowania przez Wykonawcę do realizacji umowy innego pojazdu lub maszyny spełniającego wymagania określone zapisami SIWZ. Na dokonanie zmiany, o której mowa, wymagana jest zgoda Zamawiającego.</w:t>
      </w:r>
    </w:p>
    <w:p w14:paraId="293E2099" w14:textId="77777777" w:rsidR="00896DD5" w:rsidRPr="00F802BB" w:rsidRDefault="00896DD5" w:rsidP="00896DD5">
      <w:pPr>
        <w:pStyle w:val="Normalny1"/>
        <w:spacing w:line="312" w:lineRule="auto"/>
        <w:jc w:val="both"/>
        <w:rPr>
          <w:color w:val="auto"/>
          <w:szCs w:val="22"/>
        </w:rPr>
      </w:pPr>
      <w:r w:rsidRPr="003F5DD0">
        <w:rPr>
          <w:color w:val="auto"/>
          <w:szCs w:val="22"/>
        </w:rPr>
        <w:t xml:space="preserve"> </w:t>
      </w:r>
    </w:p>
    <w:p w14:paraId="4F7558BC" w14:textId="77777777" w:rsidR="00896DD5" w:rsidRPr="003F5DD0" w:rsidRDefault="00896DD5" w:rsidP="00896DD5">
      <w:pPr>
        <w:pStyle w:val="Normalny1"/>
        <w:spacing w:line="312" w:lineRule="auto"/>
        <w:jc w:val="both"/>
        <w:rPr>
          <w:color w:val="auto"/>
          <w:szCs w:val="22"/>
        </w:rPr>
      </w:pPr>
      <w:r w:rsidRPr="003F5DD0">
        <w:rPr>
          <w:b/>
          <w:color w:val="auto"/>
          <w:szCs w:val="22"/>
        </w:rPr>
        <w:t>§ 4</w:t>
      </w:r>
      <w:bookmarkStart w:id="6" w:name="_Hlk522687804"/>
      <w:r w:rsidRPr="003F5DD0">
        <w:rPr>
          <w:b/>
          <w:color w:val="auto"/>
          <w:szCs w:val="22"/>
        </w:rPr>
        <w:t xml:space="preserve"> </w:t>
      </w:r>
      <w:r w:rsidRPr="003F5DD0">
        <w:rPr>
          <w:color w:val="auto"/>
          <w:szCs w:val="22"/>
        </w:rPr>
        <w:t>Strony zgodnie ustalają termin realizacji przedmiotu niniejszej Umowy w zakresie:</w:t>
      </w:r>
    </w:p>
    <w:p w14:paraId="63DA0541" w14:textId="77777777" w:rsidR="00896DD5" w:rsidRPr="003F5DD0" w:rsidRDefault="00896DD5" w:rsidP="00896DD5">
      <w:pPr>
        <w:pStyle w:val="Normalny1"/>
        <w:numPr>
          <w:ilvl w:val="0"/>
          <w:numId w:val="5"/>
        </w:numPr>
        <w:spacing w:line="312" w:lineRule="auto"/>
        <w:jc w:val="both"/>
        <w:rPr>
          <w:color w:val="auto"/>
          <w:szCs w:val="22"/>
        </w:rPr>
      </w:pPr>
      <w:r w:rsidRPr="003F5DD0">
        <w:rPr>
          <w:color w:val="auto"/>
          <w:szCs w:val="22"/>
        </w:rPr>
        <w:t>odbierania i zagospodarowania odpadów komunalnych od dnia ……… do dnia ……………</w:t>
      </w:r>
    </w:p>
    <w:p w14:paraId="3E086A1A" w14:textId="77777777" w:rsidR="00896DD5" w:rsidRPr="003F5DD0" w:rsidRDefault="00896DD5" w:rsidP="00896DD5">
      <w:pPr>
        <w:pStyle w:val="Normalny1"/>
        <w:numPr>
          <w:ilvl w:val="0"/>
          <w:numId w:val="5"/>
        </w:numPr>
        <w:spacing w:line="312" w:lineRule="auto"/>
        <w:jc w:val="both"/>
        <w:rPr>
          <w:color w:val="auto"/>
          <w:szCs w:val="22"/>
        </w:rPr>
      </w:pPr>
      <w:r w:rsidRPr="003F5DD0">
        <w:rPr>
          <w:color w:val="auto"/>
          <w:szCs w:val="22"/>
        </w:rPr>
        <w:t>przedkładania sprawozdań miesięcznych, o których mowa w § 7 ust. 1 umowy: do 10 dnia kolejnego miesiąca za miesiąc poprzedni wykonywania usługi odbierania i zagospodarowania odpadów;</w:t>
      </w:r>
    </w:p>
    <w:p w14:paraId="63DB38F7" w14:textId="77777777" w:rsidR="00896DD5" w:rsidRPr="003F5DD0" w:rsidRDefault="00896DD5" w:rsidP="00896DD5">
      <w:pPr>
        <w:pStyle w:val="Normalny1"/>
        <w:numPr>
          <w:ilvl w:val="0"/>
          <w:numId w:val="5"/>
        </w:numPr>
        <w:spacing w:line="312" w:lineRule="auto"/>
        <w:jc w:val="both"/>
        <w:rPr>
          <w:color w:val="auto"/>
          <w:szCs w:val="22"/>
        </w:rPr>
      </w:pPr>
      <w:r w:rsidRPr="003F5DD0">
        <w:rPr>
          <w:color w:val="auto"/>
          <w:szCs w:val="22"/>
        </w:rPr>
        <w:t>przedkładania sprawozdań półrocznych i rocznych w terminach wynikających z ustawy,</w:t>
      </w:r>
    </w:p>
    <w:p w14:paraId="6C254D8B" w14:textId="77777777" w:rsidR="00896DD5" w:rsidRPr="003F5DD0" w:rsidRDefault="00896DD5" w:rsidP="00896DD5">
      <w:pPr>
        <w:pStyle w:val="Normalny1"/>
        <w:numPr>
          <w:ilvl w:val="0"/>
          <w:numId w:val="5"/>
        </w:numPr>
        <w:spacing w:line="312" w:lineRule="auto"/>
        <w:jc w:val="both"/>
        <w:rPr>
          <w:color w:val="auto"/>
          <w:szCs w:val="22"/>
        </w:rPr>
      </w:pPr>
      <w:r w:rsidRPr="003F5DD0">
        <w:rPr>
          <w:color w:val="auto"/>
          <w:szCs w:val="22"/>
        </w:rPr>
        <w:t>archiwizacji i przechowywania informacji oraz dokumentacji sporządzanej w związku z realizacją niniejszej Umowy a w szczególności na potrzeby kontroli w zakresie przestrzegania zapisów regulaminu dotyczących gospodarki odpadami objętej przez Zamawiającego oraz na potrzeby kontroli wykonywanych usług realizowanych na podstawie niniejszej Umowy - cały okres odbioru i zagospodarowania odpadów komunalnych oraz 6 miesięcy po ich zakończeniu,</w:t>
      </w:r>
    </w:p>
    <w:p w14:paraId="6E1CCA53" w14:textId="77777777" w:rsidR="00896DD5" w:rsidRPr="003F5DD0" w:rsidRDefault="00896DD5" w:rsidP="00896DD5">
      <w:pPr>
        <w:pStyle w:val="Normalny1"/>
        <w:numPr>
          <w:ilvl w:val="0"/>
          <w:numId w:val="5"/>
        </w:numPr>
        <w:spacing w:line="312" w:lineRule="auto"/>
        <w:jc w:val="both"/>
        <w:rPr>
          <w:color w:val="auto"/>
          <w:szCs w:val="22"/>
        </w:rPr>
      </w:pPr>
      <w:r w:rsidRPr="003F5DD0">
        <w:rPr>
          <w:color w:val="auto"/>
          <w:szCs w:val="22"/>
        </w:rPr>
        <w:t>sporządzenia i przedstawienia treści do akceptacji Zamawiającego pierwszego harmonogramu na 10 dni przed datą rozpoczęcia odbioru i zagospodarowania odpadów komunalnych określonych w Umowie.</w:t>
      </w:r>
    </w:p>
    <w:p w14:paraId="618AC3AB" w14:textId="77777777" w:rsidR="00896DD5" w:rsidRPr="00F802BB" w:rsidRDefault="00896DD5" w:rsidP="00896DD5">
      <w:pPr>
        <w:pStyle w:val="Normalny1"/>
        <w:numPr>
          <w:ilvl w:val="0"/>
          <w:numId w:val="5"/>
        </w:numPr>
        <w:spacing w:line="312" w:lineRule="auto"/>
        <w:jc w:val="both"/>
        <w:rPr>
          <w:color w:val="auto"/>
          <w:szCs w:val="22"/>
        </w:rPr>
      </w:pPr>
      <w:r w:rsidRPr="003F5DD0">
        <w:rPr>
          <w:color w:val="auto"/>
          <w:szCs w:val="22"/>
        </w:rPr>
        <w:t xml:space="preserve">dostarczenia właścicielom nieruchomości zgodnie z SIWZ pojemników i worków przeznaczonych do zbierania odpadów komunalnych na terenie nieruchomości - najpóźniej przed rozpoczęciem odbioru i zagospodarowania odpadów komunalnych przez Wykonawcę. </w:t>
      </w:r>
    </w:p>
    <w:bookmarkEnd w:id="6"/>
    <w:p w14:paraId="23815828" w14:textId="77777777" w:rsidR="00896DD5" w:rsidRPr="003F5DD0" w:rsidRDefault="00896DD5" w:rsidP="00896DD5">
      <w:pPr>
        <w:pStyle w:val="Normalny1"/>
        <w:spacing w:line="312" w:lineRule="auto"/>
        <w:jc w:val="both"/>
        <w:rPr>
          <w:b/>
          <w:color w:val="auto"/>
          <w:szCs w:val="22"/>
        </w:rPr>
      </w:pPr>
      <w:r w:rsidRPr="003F5DD0">
        <w:rPr>
          <w:b/>
          <w:color w:val="auto"/>
          <w:szCs w:val="22"/>
        </w:rPr>
        <w:t xml:space="preserve">§ 5 </w:t>
      </w:r>
    </w:p>
    <w:p w14:paraId="341FB2A0" w14:textId="77777777" w:rsidR="00896DD5" w:rsidRPr="003F5DD0" w:rsidRDefault="00896DD5" w:rsidP="00896DD5">
      <w:pPr>
        <w:pStyle w:val="Normalny1"/>
        <w:spacing w:line="312" w:lineRule="auto"/>
        <w:jc w:val="both"/>
        <w:rPr>
          <w:color w:val="auto"/>
          <w:szCs w:val="22"/>
        </w:rPr>
      </w:pPr>
      <w:r w:rsidRPr="003F5DD0">
        <w:rPr>
          <w:color w:val="auto"/>
          <w:szCs w:val="22"/>
        </w:rPr>
        <w:t>1. Wynagrodzenie ryczałtowe Wykonawcy z tytułu realizacji usług objętych umową  wskazanych w § 1 stanowi kwotę ………………………………………………….................. zł (słownie:..........................................................................................................................), i obejmuje obowiązujący podatek VAT.</w:t>
      </w:r>
    </w:p>
    <w:p w14:paraId="3F147187" w14:textId="77777777" w:rsidR="00896DD5" w:rsidRPr="00F802BB" w:rsidRDefault="00896DD5" w:rsidP="00896DD5">
      <w:pPr>
        <w:pStyle w:val="Normalny1"/>
        <w:spacing w:line="312" w:lineRule="auto"/>
        <w:jc w:val="both"/>
        <w:rPr>
          <w:color w:val="auto"/>
          <w:szCs w:val="22"/>
        </w:rPr>
      </w:pPr>
      <w:r w:rsidRPr="003F5DD0">
        <w:rPr>
          <w:color w:val="auto"/>
          <w:szCs w:val="22"/>
        </w:rPr>
        <w:lastRenderedPageBreak/>
        <w:t xml:space="preserve">2. Wynagrodzenie Wykonawcy obejmuje wszystkie elementy umowy ujęte w pkt 3 SIWZ. </w:t>
      </w:r>
    </w:p>
    <w:p w14:paraId="0E5413E0" w14:textId="77777777" w:rsidR="00896DD5" w:rsidRPr="003F5DD0" w:rsidRDefault="00896DD5" w:rsidP="00896DD5">
      <w:pPr>
        <w:pStyle w:val="Normalny1"/>
        <w:spacing w:line="312" w:lineRule="auto"/>
        <w:jc w:val="both"/>
        <w:rPr>
          <w:color w:val="auto"/>
          <w:szCs w:val="22"/>
        </w:rPr>
      </w:pPr>
      <w:bookmarkStart w:id="7" w:name="_Hlk522691449"/>
      <w:r w:rsidRPr="003F5DD0">
        <w:rPr>
          <w:color w:val="auto"/>
          <w:szCs w:val="22"/>
        </w:rPr>
        <w:t xml:space="preserve">3. Wynagrodzenie Wykonawcy płatne będzie w ratach, w miesięcznych okresach rozliczeniowych. Rozliczenie za niepełny miesiąc kalendarzowy nastąpi proporcjonalnie do liczby dni, bądź za liczbę dni, w których usługa odbierania i zagospodarowania odpadów była świadczona. </w:t>
      </w:r>
    </w:p>
    <w:bookmarkEnd w:id="7"/>
    <w:p w14:paraId="4A8B24F5" w14:textId="77777777" w:rsidR="00896DD5" w:rsidRPr="00DB745E" w:rsidRDefault="00896DD5" w:rsidP="00DB745E">
      <w:pPr>
        <w:jc w:val="both"/>
        <w:rPr>
          <w:rFonts w:eastAsiaTheme="minorHAnsi"/>
          <w:color w:val="auto"/>
          <w:szCs w:val="22"/>
          <w:lang w:eastAsia="en-US"/>
        </w:rPr>
      </w:pPr>
      <w:r w:rsidRPr="003F5DD0">
        <w:rPr>
          <w:color w:val="auto"/>
          <w:szCs w:val="22"/>
        </w:rPr>
        <w:t xml:space="preserve">4. </w:t>
      </w:r>
      <w:r w:rsidRPr="003F5DD0">
        <w:rPr>
          <w:rFonts w:eastAsiaTheme="minorHAnsi"/>
          <w:color w:val="auto"/>
          <w:szCs w:val="22"/>
          <w:lang w:eastAsia="en-US"/>
        </w:rPr>
        <w:t xml:space="preserve">Wysokość wynagrodzenia, o którym mowa w </w:t>
      </w:r>
      <w:r w:rsidRPr="003F5DD0">
        <w:rPr>
          <w:rFonts w:eastAsiaTheme="minorHAnsi"/>
          <w:bCs/>
          <w:color w:val="auto"/>
          <w:szCs w:val="22"/>
          <w:lang w:eastAsia="en-US"/>
        </w:rPr>
        <w:t>§ 5 ust. 1</w:t>
      </w:r>
      <w:r w:rsidRPr="003F5DD0">
        <w:rPr>
          <w:rFonts w:eastAsiaTheme="minorHAnsi"/>
          <w:color w:val="auto"/>
          <w:szCs w:val="22"/>
          <w:lang w:eastAsia="en-US"/>
        </w:rPr>
        <w:t>, podlegać będzie corocznej waloryzacji. Nowa wysokość wynagrodzenia zostanie ustalona przy użyciu najnowszego Wskaźnika Inflacji opublikowanego przez GUS nie wcześniej niż na dwa miesiące przed dniem wyliczenia nowej wysokości wynagrodzenia przez Wykonawcę. Nowa wysokość wynagrodzenia ustalonego w wyniku Waloryzacji będzie obowiązywać każdorazowo od dnia 01.01. przy czym pierwsza Waloryzacja może nastąpić najwcześniej w</w:t>
      </w:r>
      <w:r w:rsidRPr="003F5DD0">
        <w:rPr>
          <w:rFonts w:eastAsiaTheme="minorHAnsi"/>
          <w:b/>
          <w:color w:val="auto"/>
          <w:szCs w:val="22"/>
          <w:lang w:eastAsia="en-US"/>
        </w:rPr>
        <w:t xml:space="preserve"> 2022 r.</w:t>
      </w:r>
      <w:r w:rsidRPr="003F5DD0">
        <w:rPr>
          <w:rFonts w:eastAsiaTheme="minorHAnsi"/>
          <w:color w:val="auto"/>
          <w:szCs w:val="22"/>
          <w:lang w:eastAsia="en-US"/>
        </w:rPr>
        <w:t xml:space="preserve"> za rok 2021. </w:t>
      </w:r>
      <w:r w:rsidRPr="003F5DD0">
        <w:rPr>
          <w:rFonts w:eastAsiaTheme="minorHAnsi"/>
          <w:bCs/>
          <w:color w:val="auto"/>
          <w:szCs w:val="22"/>
          <w:lang w:eastAsia="en-US"/>
        </w:rPr>
        <w:t>Zmiana wynagrodzenia określonego w § 5 ust. 1, w przypadku o którym mowa, nie wymaga aneksu do niniejszej Umowy.</w:t>
      </w:r>
    </w:p>
    <w:p w14:paraId="5715A7C4" w14:textId="77777777" w:rsidR="00896DD5" w:rsidRPr="00F802BB" w:rsidRDefault="00896DD5" w:rsidP="00896DD5">
      <w:pPr>
        <w:pStyle w:val="Normalny1"/>
        <w:spacing w:line="312" w:lineRule="auto"/>
        <w:jc w:val="both"/>
        <w:rPr>
          <w:color w:val="auto"/>
          <w:szCs w:val="22"/>
        </w:rPr>
      </w:pPr>
      <w:r w:rsidRPr="003F5DD0">
        <w:rPr>
          <w:b/>
          <w:color w:val="auto"/>
          <w:szCs w:val="22"/>
        </w:rPr>
        <w:t xml:space="preserve">§ 6 </w:t>
      </w:r>
    </w:p>
    <w:p w14:paraId="74D1DF18" w14:textId="77777777" w:rsidR="00896DD5" w:rsidRPr="00F802BB" w:rsidRDefault="00DB745E" w:rsidP="00DB745E">
      <w:pPr>
        <w:pStyle w:val="Normalny1"/>
        <w:spacing w:line="312" w:lineRule="auto"/>
        <w:jc w:val="both"/>
        <w:rPr>
          <w:color w:val="auto"/>
          <w:szCs w:val="22"/>
        </w:rPr>
      </w:pPr>
      <w:r>
        <w:rPr>
          <w:color w:val="auto"/>
          <w:szCs w:val="22"/>
        </w:rPr>
        <w:t>1.</w:t>
      </w:r>
      <w:r w:rsidR="00896DD5" w:rsidRPr="003F5DD0">
        <w:rPr>
          <w:color w:val="auto"/>
          <w:szCs w:val="22"/>
        </w:rPr>
        <w:t>Ustala się zabezpieczenie należytego wykonania umowy w wysokości 5</w:t>
      </w:r>
      <w:r>
        <w:rPr>
          <w:color w:val="auto"/>
          <w:szCs w:val="22"/>
        </w:rPr>
        <w:t xml:space="preserve"> % kwoty brutto określonej w § 5</w:t>
      </w:r>
      <w:r w:rsidR="00896DD5" w:rsidRPr="003F5DD0">
        <w:rPr>
          <w:color w:val="auto"/>
          <w:szCs w:val="22"/>
        </w:rPr>
        <w:t xml:space="preserve"> umowy. Wykonawca wniesie pełną kwotę zabezpieczenia należytego wykonania umowy w formie ........................................., na kwotę ................................................. zł (słownie:..........................................................) do dnia zawarcia umowy. </w:t>
      </w:r>
    </w:p>
    <w:p w14:paraId="32689434" w14:textId="77777777" w:rsidR="00896DD5" w:rsidRPr="00F802BB" w:rsidRDefault="00DB745E" w:rsidP="00896DD5">
      <w:pPr>
        <w:pStyle w:val="Normalny1"/>
        <w:spacing w:line="312" w:lineRule="auto"/>
        <w:jc w:val="both"/>
        <w:rPr>
          <w:color w:val="auto"/>
          <w:szCs w:val="22"/>
        </w:rPr>
      </w:pPr>
      <w:bookmarkStart w:id="8" w:name="_Hlk522691824"/>
      <w:r>
        <w:rPr>
          <w:color w:val="auto"/>
          <w:szCs w:val="22"/>
        </w:rPr>
        <w:t xml:space="preserve">2. </w:t>
      </w:r>
      <w:r w:rsidR="00896DD5" w:rsidRPr="003F5DD0">
        <w:rPr>
          <w:color w:val="auto"/>
          <w:szCs w:val="22"/>
        </w:rPr>
        <w:t xml:space="preserve">Kwota ta będzie kwotą ostateczną wartości zabezpieczenia i nie będzie podlegała zmianom bez względu na ostateczną wartość wynagrodzenia umownego. </w:t>
      </w:r>
    </w:p>
    <w:p w14:paraId="710A6BB9" w14:textId="77777777" w:rsidR="00896DD5" w:rsidRPr="00F802BB" w:rsidRDefault="00896DD5" w:rsidP="00896DD5">
      <w:pPr>
        <w:pStyle w:val="Normalny1"/>
        <w:spacing w:line="312" w:lineRule="auto"/>
        <w:jc w:val="both"/>
        <w:rPr>
          <w:color w:val="auto"/>
          <w:szCs w:val="22"/>
        </w:rPr>
      </w:pPr>
      <w:r w:rsidRPr="003F5DD0">
        <w:rPr>
          <w:color w:val="auto"/>
          <w:szCs w:val="22"/>
        </w:rPr>
        <w:t xml:space="preserve">a) zabezpieczenie może być wnoszone w formach określonych art. 148 ust. 1 ustawy </w:t>
      </w:r>
      <w:proofErr w:type="spellStart"/>
      <w:r w:rsidRPr="003F5DD0">
        <w:rPr>
          <w:color w:val="auto"/>
          <w:szCs w:val="22"/>
        </w:rPr>
        <w:t>Pzp</w:t>
      </w:r>
      <w:proofErr w:type="spellEnd"/>
      <w:r w:rsidRPr="003F5DD0">
        <w:rPr>
          <w:color w:val="auto"/>
          <w:szCs w:val="22"/>
        </w:rPr>
        <w:t xml:space="preserve">; </w:t>
      </w:r>
    </w:p>
    <w:p w14:paraId="37D39A6F"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b) w przypadku zabezpieczenia w formie poręczenia lub gwarancji - Gwarancja bankowa lub ubezpieczeniowa nie może m.in. zawierać zapisów warunkujących wypłacenie Zamawiającemu gwarantowanej kwoty od obowiązku: wykazywania przez Zamawiającego bezspornego charakteru należności, wykazania uznania należności przez Wykonawcę, informowania o zmianie umowy w kwestiach nie związanych z gwarancją bądź obowiązku szczegółowej kalkulacji należności - pod rygorem nie przyjęcia przedłożonej gwarancji. Gwarancja bankowa lub ubezpieczeniowa nie może wyłączać kar umownych z zakresu gwarancji zabezpieczenia, a kwota gwarancji nie może ulegać zmniejszeniu w miarę wykonywania przedmiotu umowy. </w:t>
      </w:r>
      <w:r w:rsidRPr="003F5DD0">
        <w:rPr>
          <w:b/>
          <w:color w:val="auto"/>
          <w:szCs w:val="22"/>
        </w:rPr>
        <w:t>Gwarancja winna gwarantować Zamawiającemu zapłatę za wszystkie zobowiązania Wykonawcy wynikające z umowy zawartej pomiędzy Zamawiającym a Wykonawcą</w:t>
      </w:r>
      <w:r w:rsidRPr="003F5DD0">
        <w:rPr>
          <w:color w:val="auto"/>
          <w:szCs w:val="22"/>
        </w:rPr>
        <w:t xml:space="preserve"> (w tym również za zobowiązania wynikające z SIWZ). </w:t>
      </w:r>
    </w:p>
    <w:p w14:paraId="4BD86279"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c) Zabezpieczenie w pełnej wysokości wniesione zostaje na okres ……. </w:t>
      </w:r>
    </w:p>
    <w:p w14:paraId="4746A71B"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(okres od rozpoczęcia wykonywania zobowiązań umownych – dostarczanie projektów harmonogramów po termin wykonania obowiązków sprawozdawczych po zakończeniu świadczenia usługi odbioru i zagospodarowania odpadów komunalnych).  </w:t>
      </w:r>
    </w:p>
    <w:p w14:paraId="7C8586E7"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d) Zabezpieczenie wniesione będzie na cały okres </w:t>
      </w:r>
      <w:r w:rsidR="00314FBD">
        <w:rPr>
          <w:color w:val="auto"/>
          <w:szCs w:val="22"/>
        </w:rPr>
        <w:t xml:space="preserve">realizacji umowy </w:t>
      </w:r>
      <w:r w:rsidRPr="003F5DD0">
        <w:rPr>
          <w:color w:val="auto"/>
          <w:szCs w:val="22"/>
        </w:rPr>
        <w:t>wskazany w § 4 umowy.</w:t>
      </w:r>
      <w:bookmarkEnd w:id="8"/>
    </w:p>
    <w:p w14:paraId="299552CA" w14:textId="77777777" w:rsidR="00896DD5" w:rsidRPr="003F5DD0" w:rsidRDefault="00896DD5" w:rsidP="00896DD5">
      <w:pPr>
        <w:pStyle w:val="Normalny1"/>
        <w:spacing w:line="312" w:lineRule="auto"/>
        <w:jc w:val="both"/>
        <w:rPr>
          <w:color w:val="auto"/>
          <w:szCs w:val="22"/>
        </w:rPr>
      </w:pPr>
      <w:r w:rsidRPr="003F5DD0">
        <w:rPr>
          <w:b/>
          <w:color w:val="auto"/>
          <w:szCs w:val="22"/>
        </w:rPr>
        <w:t xml:space="preserve">§ 7 </w:t>
      </w:r>
    </w:p>
    <w:p w14:paraId="6095E76C"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1. Podstawę do rozliczenia usług i wystawienia faktury przez Wykonawcę będzie stanowił protokół odbioru usług w okresie rozliczeniowym podpisany przez Zamawiającego i Wykonawcę, którego wzór stanowi </w:t>
      </w:r>
      <w:r w:rsidRPr="003F5DD0">
        <w:rPr>
          <w:b/>
          <w:color w:val="auto"/>
          <w:szCs w:val="22"/>
        </w:rPr>
        <w:t>Załącznik nr 9</w:t>
      </w:r>
      <w:r w:rsidRPr="003F5DD0">
        <w:rPr>
          <w:color w:val="auto"/>
          <w:szCs w:val="22"/>
        </w:rPr>
        <w:t xml:space="preserve"> do SIWZ. Okresem rozliczeniowym jest miesiąc kalendarzowy.</w:t>
      </w:r>
      <w:bookmarkStart w:id="9" w:name="_Hlk522692120"/>
      <w:bookmarkStart w:id="10" w:name="_Hlk522692177"/>
    </w:p>
    <w:p w14:paraId="71DC047B"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2. Wynagrodzenie należne Wykonawcy będzie płatne przelewem na rachunek bankowy Wykonawcy wskazany na fakturze, w terminie 14 dni od daty wpływu prawidłowo wystawionej faktury do Zamawiającego. </w:t>
      </w:r>
      <w:bookmarkEnd w:id="9"/>
    </w:p>
    <w:bookmarkEnd w:id="10"/>
    <w:p w14:paraId="20A4D241" w14:textId="77777777" w:rsidR="00896DD5" w:rsidRPr="003F5DD0" w:rsidRDefault="00896DD5" w:rsidP="00896DD5">
      <w:pPr>
        <w:pStyle w:val="Normalny1"/>
        <w:spacing w:line="312" w:lineRule="auto"/>
        <w:jc w:val="both"/>
        <w:rPr>
          <w:color w:val="auto"/>
          <w:szCs w:val="22"/>
        </w:rPr>
      </w:pPr>
      <w:r w:rsidRPr="003F5DD0">
        <w:rPr>
          <w:color w:val="auto"/>
          <w:szCs w:val="22"/>
        </w:rPr>
        <w:t>3. Za datę realizacji zapłaty uznaje się datę obciążenia rach</w:t>
      </w:r>
      <w:r w:rsidR="00DB745E">
        <w:rPr>
          <w:color w:val="auto"/>
          <w:szCs w:val="22"/>
        </w:rPr>
        <w:t xml:space="preserve">unku Zamawiającego. </w:t>
      </w:r>
    </w:p>
    <w:p w14:paraId="6E22CCEB" w14:textId="77777777" w:rsidR="00896DD5" w:rsidRPr="003F5DD0" w:rsidRDefault="00896DD5" w:rsidP="00896DD5">
      <w:pPr>
        <w:pStyle w:val="Normalny1"/>
        <w:spacing w:line="312" w:lineRule="auto"/>
        <w:jc w:val="both"/>
        <w:rPr>
          <w:color w:val="auto"/>
          <w:szCs w:val="22"/>
        </w:rPr>
      </w:pPr>
      <w:r w:rsidRPr="003F5DD0">
        <w:rPr>
          <w:b/>
          <w:color w:val="auto"/>
          <w:szCs w:val="22"/>
        </w:rPr>
        <w:lastRenderedPageBreak/>
        <w:t xml:space="preserve">§ 8 </w:t>
      </w:r>
    </w:p>
    <w:p w14:paraId="481C543F"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1. Wykonawca jest zobowiązany do osiągnięcia poziomów recyklingu, przygotowania do ponownego użycia i odzysku frakcji odpadów obejmujących papier, metale, tworzywa sztuczne, szkło, opakowania wielomateriałowe wynikających z Rozporządzenia Ministra Środowiska z dnia 14 grudnia 2016 r., w sprawie poziomów recyklingu, przygotowania do ponownego użycia i odzysku innymi metodami niektórych frakcji odpadów komunalnych (Dz. U. z 2016 r., poz. 2167). </w:t>
      </w:r>
    </w:p>
    <w:p w14:paraId="01D8DEEA" w14:textId="77777777" w:rsidR="00896DD5" w:rsidRPr="003F5DD0" w:rsidRDefault="00896DD5" w:rsidP="00896DD5">
      <w:pPr>
        <w:spacing w:after="120" w:line="312" w:lineRule="auto"/>
        <w:jc w:val="both"/>
        <w:rPr>
          <w:rFonts w:eastAsia="Times New Roman"/>
          <w:color w:val="auto"/>
          <w:szCs w:val="22"/>
        </w:rPr>
      </w:pPr>
      <w:bookmarkStart w:id="11" w:name="_Hlk522692307"/>
      <w:bookmarkStart w:id="12" w:name="_Hlk522692425"/>
      <w:r w:rsidRPr="003F5DD0">
        <w:rPr>
          <w:color w:val="auto"/>
          <w:szCs w:val="22"/>
        </w:rPr>
        <w:t xml:space="preserve">2. Wykonawca jest zobowiązany do osiągnięcia poziomów ograniczenia masy odpadów komunalnych ulegających biodegradacji przekazywanych do składowania wynikających z rozporządzenia Ministra Środowiska </w:t>
      </w:r>
      <w:r w:rsidRPr="003F5DD0">
        <w:rPr>
          <w:rFonts w:eastAsia="Times New Roman"/>
          <w:color w:val="auto"/>
          <w:szCs w:val="22"/>
        </w:rPr>
        <w:t xml:space="preserve">z dnia 15 grudnia 2017 r. </w:t>
      </w:r>
      <w:r w:rsidRPr="003F5DD0">
        <w:rPr>
          <w:rFonts w:eastAsia="Times New Roman"/>
          <w:bCs/>
          <w:color w:val="auto"/>
          <w:szCs w:val="22"/>
        </w:rPr>
        <w:t>w sprawie poziom</w:t>
      </w:r>
      <w:r w:rsidRPr="003F5DD0">
        <w:rPr>
          <w:rFonts w:eastAsia="Times New Roman" w:hint="eastAsia"/>
          <w:bCs/>
          <w:color w:val="auto"/>
          <w:szCs w:val="22"/>
        </w:rPr>
        <w:t>ó</w:t>
      </w:r>
      <w:r w:rsidRPr="003F5DD0">
        <w:rPr>
          <w:rFonts w:eastAsia="Times New Roman"/>
          <w:bCs/>
          <w:color w:val="auto"/>
          <w:szCs w:val="22"/>
        </w:rPr>
        <w:t>w ograniczenia sk</w:t>
      </w:r>
      <w:r w:rsidRPr="003F5DD0">
        <w:rPr>
          <w:rFonts w:eastAsia="Times New Roman" w:hint="eastAsia"/>
          <w:bCs/>
          <w:color w:val="auto"/>
          <w:szCs w:val="22"/>
        </w:rPr>
        <w:t>ł</w:t>
      </w:r>
      <w:r w:rsidRPr="003F5DD0">
        <w:rPr>
          <w:rFonts w:eastAsia="Times New Roman"/>
          <w:bCs/>
          <w:color w:val="auto"/>
          <w:szCs w:val="22"/>
        </w:rPr>
        <w:t xml:space="preserve">adowania masy odpadów komunalnych ulegających biodegradacji </w:t>
      </w:r>
      <w:r w:rsidRPr="003F5DD0">
        <w:rPr>
          <w:color w:val="auto"/>
          <w:szCs w:val="22"/>
        </w:rPr>
        <w:t xml:space="preserve">(Dz. U. z 2017 r., poz. 2412). </w:t>
      </w:r>
    </w:p>
    <w:p w14:paraId="77EC6B4E" w14:textId="58ED7711" w:rsidR="00896DD5" w:rsidRPr="003F5DD0" w:rsidRDefault="00896DD5" w:rsidP="002D51D8">
      <w:pPr>
        <w:pStyle w:val="Normalny1"/>
        <w:tabs>
          <w:tab w:val="left" w:pos="6804"/>
        </w:tabs>
        <w:spacing w:after="120" w:line="312" w:lineRule="auto"/>
        <w:jc w:val="both"/>
        <w:rPr>
          <w:color w:val="auto"/>
          <w:szCs w:val="22"/>
        </w:rPr>
      </w:pPr>
      <w:r w:rsidRPr="003F5DD0">
        <w:rPr>
          <w:color w:val="auto"/>
          <w:szCs w:val="22"/>
        </w:rPr>
        <w:t xml:space="preserve">Ustalenie, czy Wykonawca osiągnął wymagane poziomy recyklingu, nastąpi na podstawie sprawozdań, o których mowa w art. 9n </w:t>
      </w:r>
      <w:r w:rsidR="002D51D8">
        <w:rPr>
          <w:color w:val="auto"/>
          <w:szCs w:val="22"/>
        </w:rPr>
        <w:t xml:space="preserve">i 9na </w:t>
      </w:r>
      <w:r w:rsidRPr="003F5DD0">
        <w:rPr>
          <w:color w:val="auto"/>
          <w:szCs w:val="22"/>
        </w:rPr>
        <w:t xml:space="preserve">ustawy z dnia 13 września 1996 r. o utrzymaniu czystości i porządku w gminach (tekst jednolity: </w:t>
      </w:r>
      <w:r w:rsidRPr="003F5DD0">
        <w:rPr>
          <w:color w:val="auto"/>
          <w:szCs w:val="22"/>
          <w:highlight w:val="white"/>
        </w:rPr>
        <w:t xml:space="preserve">Dz.U. </w:t>
      </w:r>
      <w:r w:rsidRPr="003F5DD0">
        <w:rPr>
          <w:color w:val="auto"/>
          <w:szCs w:val="22"/>
        </w:rPr>
        <w:t>2018 poz. 1454). Sprawozdania sporządzone w sposób wymagany przez przepisy prawa Wykonawca pr</w:t>
      </w:r>
      <w:r w:rsidR="002D51D8">
        <w:rPr>
          <w:color w:val="auto"/>
          <w:szCs w:val="22"/>
        </w:rPr>
        <w:t>zekazuje Zamawiającemu w terminach</w:t>
      </w:r>
      <w:r w:rsidRPr="003F5DD0">
        <w:rPr>
          <w:color w:val="auto"/>
          <w:szCs w:val="22"/>
        </w:rPr>
        <w:t xml:space="preserve"> </w:t>
      </w:r>
      <w:bookmarkEnd w:id="11"/>
      <w:r w:rsidRPr="003F5DD0">
        <w:rPr>
          <w:color w:val="auto"/>
          <w:szCs w:val="22"/>
        </w:rPr>
        <w:t>określonym w ustawie</w:t>
      </w:r>
      <w:r w:rsidR="002D51D8">
        <w:rPr>
          <w:color w:val="auto"/>
          <w:szCs w:val="22"/>
        </w:rPr>
        <w:t xml:space="preserve">. </w:t>
      </w:r>
    </w:p>
    <w:p w14:paraId="43DD874C" w14:textId="28FDB971" w:rsidR="00896DD5" w:rsidRPr="003F5DD0" w:rsidRDefault="00896DD5" w:rsidP="00896DD5">
      <w:pPr>
        <w:pStyle w:val="Normalny1"/>
        <w:spacing w:line="312" w:lineRule="auto"/>
        <w:jc w:val="both"/>
        <w:rPr>
          <w:color w:val="auto"/>
          <w:szCs w:val="22"/>
        </w:rPr>
      </w:pPr>
      <w:bookmarkStart w:id="13" w:name="_Hlk522697550"/>
      <w:bookmarkEnd w:id="12"/>
      <w:r w:rsidRPr="003F5DD0">
        <w:rPr>
          <w:color w:val="auto"/>
          <w:szCs w:val="22"/>
        </w:rPr>
        <w:t>3. Wykonawca zobowiązany jest przekazywać Zamawiającemu bieżące informacje o adresach nieruchomości, na których zamieszkują mieszkańcy lub nie zamieszkują mieszkańcy, a powstają odpady komunalne, z których odbierane są odpady, a nie ujętych w bazie danych prowadzonej przez Zamawiającego - miesięcznie wraz ze sprawozdaniem z wykonania usług.</w:t>
      </w:r>
    </w:p>
    <w:bookmarkEnd w:id="13"/>
    <w:p w14:paraId="249C5809" w14:textId="77777777" w:rsidR="00896DD5" w:rsidRPr="003F5DD0" w:rsidRDefault="00DB745E" w:rsidP="00896DD5">
      <w:pPr>
        <w:pStyle w:val="Normalny1"/>
        <w:spacing w:line="312" w:lineRule="auto"/>
        <w:jc w:val="both"/>
        <w:rPr>
          <w:color w:val="auto"/>
          <w:szCs w:val="22"/>
        </w:rPr>
      </w:pPr>
      <w:r>
        <w:rPr>
          <w:color w:val="auto"/>
          <w:szCs w:val="22"/>
        </w:rPr>
        <w:t xml:space="preserve"> </w:t>
      </w:r>
      <w:r w:rsidR="00896DD5" w:rsidRPr="003F5DD0">
        <w:rPr>
          <w:b/>
          <w:color w:val="auto"/>
          <w:szCs w:val="22"/>
        </w:rPr>
        <w:t xml:space="preserve">§ 9 </w:t>
      </w:r>
    </w:p>
    <w:p w14:paraId="1CEA1A8D"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1. Zamawiający może odstąpić od umowy, w sytuacji gdy: </w:t>
      </w:r>
    </w:p>
    <w:p w14:paraId="5C095F6C"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a) wszczęte zostało postępowanie upadłościowe Wykonawcy, </w:t>
      </w:r>
    </w:p>
    <w:p w14:paraId="6E9EA805"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b) rozpoczęto likwidację firmy Wykonawcy, </w:t>
      </w:r>
    </w:p>
    <w:p w14:paraId="57A0B656" w14:textId="77777777" w:rsidR="00896DD5" w:rsidRPr="003F5DD0" w:rsidRDefault="00896DD5" w:rsidP="002D51D8">
      <w:pPr>
        <w:pStyle w:val="Normalny1"/>
        <w:tabs>
          <w:tab w:val="left" w:pos="6946"/>
        </w:tabs>
        <w:spacing w:line="312" w:lineRule="auto"/>
        <w:jc w:val="both"/>
        <w:rPr>
          <w:color w:val="auto"/>
          <w:szCs w:val="22"/>
        </w:rPr>
      </w:pPr>
      <w:r w:rsidRPr="003F5DD0">
        <w:rPr>
          <w:color w:val="auto"/>
          <w:szCs w:val="22"/>
        </w:rPr>
        <w:t>c) Wykonawca narusza istotne postanowienia umowy lub nie wykonuje ustawowych obowiązków</w:t>
      </w:r>
    </w:p>
    <w:p w14:paraId="4B7FD815" w14:textId="77777777" w:rsidR="00896DD5" w:rsidRPr="003F5DD0" w:rsidRDefault="00896DD5" w:rsidP="002D51D8">
      <w:pPr>
        <w:pStyle w:val="Normalny1"/>
        <w:tabs>
          <w:tab w:val="left" w:pos="6946"/>
        </w:tabs>
        <w:spacing w:line="312" w:lineRule="auto"/>
        <w:jc w:val="both"/>
        <w:rPr>
          <w:color w:val="auto"/>
          <w:szCs w:val="22"/>
        </w:rPr>
      </w:pPr>
      <w:r w:rsidRPr="003F5DD0">
        <w:rPr>
          <w:color w:val="auto"/>
          <w:szCs w:val="22"/>
        </w:rPr>
        <w:t>d) Wykonawca utracił uprawnienia do wykonywania przedmiotu umowy wynikające z przepisów szczególnych, nie dysponuje niezbędnym potencjałem technicznym</w:t>
      </w:r>
      <w:r w:rsidR="008278A2">
        <w:rPr>
          <w:color w:val="auto"/>
          <w:szCs w:val="22"/>
        </w:rPr>
        <w:t>, personalnym</w:t>
      </w:r>
      <w:r w:rsidRPr="003F5DD0">
        <w:rPr>
          <w:color w:val="auto"/>
          <w:szCs w:val="22"/>
        </w:rPr>
        <w:t xml:space="preserve"> lub nie zawarł nowych umów niezbędnych do wykonywania przedmiotu zamówienia. </w:t>
      </w:r>
    </w:p>
    <w:p w14:paraId="02918B7A" w14:textId="77777777" w:rsidR="00896DD5" w:rsidRPr="003F5DD0" w:rsidRDefault="00896DD5" w:rsidP="002D51D8">
      <w:pPr>
        <w:pStyle w:val="Normalny1"/>
        <w:tabs>
          <w:tab w:val="left" w:pos="6946"/>
        </w:tabs>
        <w:spacing w:line="312" w:lineRule="auto"/>
        <w:jc w:val="both"/>
        <w:rPr>
          <w:color w:val="auto"/>
          <w:szCs w:val="22"/>
        </w:rPr>
      </w:pPr>
      <w:r w:rsidRPr="003F5DD0">
        <w:rPr>
          <w:color w:val="auto"/>
          <w:szCs w:val="22"/>
        </w:rPr>
        <w:t>e) gdy suma naliczonych Wykonawcy kar umownych od początku trwania niniejszej Umowy przekroczy 30 % ryczałtowego wynagrodzenia</w:t>
      </w:r>
      <w:r w:rsidR="008278A2">
        <w:rPr>
          <w:color w:val="auto"/>
          <w:szCs w:val="22"/>
        </w:rPr>
        <w:t xml:space="preserve"> brutto</w:t>
      </w:r>
      <w:r w:rsidRPr="003F5DD0">
        <w:rPr>
          <w:color w:val="auto"/>
          <w:szCs w:val="22"/>
        </w:rPr>
        <w:t>.</w:t>
      </w:r>
    </w:p>
    <w:p w14:paraId="24A085BD" w14:textId="77777777" w:rsidR="00896DD5" w:rsidRPr="003F5DD0" w:rsidRDefault="00896DD5" w:rsidP="002D51D8">
      <w:pPr>
        <w:pStyle w:val="Normalny1"/>
        <w:tabs>
          <w:tab w:val="left" w:pos="6946"/>
        </w:tabs>
        <w:spacing w:line="312" w:lineRule="auto"/>
        <w:jc w:val="both"/>
        <w:rPr>
          <w:color w:val="auto"/>
          <w:szCs w:val="22"/>
        </w:rPr>
      </w:pPr>
      <w:r w:rsidRPr="003F5DD0">
        <w:rPr>
          <w:color w:val="auto"/>
          <w:szCs w:val="22"/>
        </w:rPr>
        <w:t xml:space="preserve">2. Odstąpienie od umowy przez Zamawiającego może nastąpić również, jeżeli Wykonawca: </w:t>
      </w:r>
    </w:p>
    <w:p w14:paraId="3D3762E7"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a) pomimo rozpoczęcia okresu obowiązywania umowy nie rozpoczął wykonania usług w pełnym zakresie objętym umową, </w:t>
      </w:r>
    </w:p>
    <w:p w14:paraId="10DA0E17" w14:textId="77777777" w:rsidR="00896DD5" w:rsidRPr="003F5DD0" w:rsidRDefault="00896DD5" w:rsidP="00896DD5">
      <w:pPr>
        <w:pStyle w:val="Normalny1"/>
        <w:spacing w:line="312" w:lineRule="auto"/>
        <w:jc w:val="both"/>
        <w:rPr>
          <w:color w:val="auto"/>
          <w:szCs w:val="22"/>
        </w:rPr>
      </w:pPr>
      <w:r w:rsidRPr="003F5DD0">
        <w:rPr>
          <w:color w:val="auto"/>
          <w:szCs w:val="22"/>
        </w:rPr>
        <w:t>b) przerwał wykonywanie umowy i przerwa trwa przez kolejnych 7 dni kalendarzowych.</w:t>
      </w:r>
    </w:p>
    <w:p w14:paraId="185B377D" w14:textId="77777777" w:rsidR="00896DD5" w:rsidRPr="003F5DD0" w:rsidRDefault="00896DD5" w:rsidP="00896DD5">
      <w:pPr>
        <w:pStyle w:val="Normalny1"/>
        <w:spacing w:line="312" w:lineRule="auto"/>
        <w:jc w:val="both"/>
        <w:rPr>
          <w:color w:val="auto"/>
          <w:szCs w:val="22"/>
        </w:rPr>
      </w:pPr>
      <w:r w:rsidRPr="003F5DD0">
        <w:rPr>
          <w:color w:val="auto"/>
          <w:szCs w:val="22"/>
        </w:rPr>
        <w:t xml:space="preserve">3. Oświadczenie o odstąpieniu składane jest na piśmie i wywołuje skutki „ex nunc”. </w:t>
      </w:r>
    </w:p>
    <w:p w14:paraId="7E6C738C" w14:textId="77777777" w:rsidR="00896DD5" w:rsidRPr="003F5DD0" w:rsidRDefault="00896DD5" w:rsidP="00896DD5">
      <w:pPr>
        <w:pStyle w:val="Normalny1"/>
        <w:spacing w:line="312" w:lineRule="auto"/>
        <w:jc w:val="both"/>
        <w:rPr>
          <w:color w:val="auto"/>
          <w:szCs w:val="22"/>
        </w:rPr>
      </w:pPr>
      <w:bookmarkStart w:id="14" w:name="_Hlk522692685"/>
      <w:r w:rsidRPr="003F5DD0">
        <w:rPr>
          <w:color w:val="auto"/>
          <w:szCs w:val="22"/>
        </w:rPr>
        <w:t>4. Odstąpienie od umowy może zostać wykonane w terminie najpóźniej do dnia 31 grudnia 2023 r .</w:t>
      </w:r>
      <w:bookmarkEnd w:id="14"/>
    </w:p>
    <w:p w14:paraId="2199CA75" w14:textId="77777777" w:rsidR="00896DD5" w:rsidRPr="003F5DD0" w:rsidRDefault="00896DD5" w:rsidP="00896DD5">
      <w:pPr>
        <w:pStyle w:val="Normalny1"/>
        <w:spacing w:line="312" w:lineRule="auto"/>
        <w:jc w:val="both"/>
        <w:rPr>
          <w:color w:val="auto"/>
          <w:szCs w:val="22"/>
        </w:rPr>
      </w:pPr>
      <w:bookmarkStart w:id="15" w:name="_Hlk522695455"/>
      <w:r w:rsidRPr="003F5DD0">
        <w:rPr>
          <w:b/>
          <w:color w:val="auto"/>
          <w:szCs w:val="22"/>
        </w:rPr>
        <w:t xml:space="preserve">§ 10 </w:t>
      </w:r>
    </w:p>
    <w:p w14:paraId="23F8A314" w14:textId="77777777" w:rsidR="00896DD5" w:rsidRPr="003F5DD0" w:rsidRDefault="00896DD5" w:rsidP="00896DD5">
      <w:pPr>
        <w:pStyle w:val="Normalny1"/>
        <w:spacing w:line="312" w:lineRule="auto"/>
        <w:jc w:val="both"/>
        <w:rPr>
          <w:color w:val="auto"/>
          <w:szCs w:val="22"/>
        </w:rPr>
      </w:pPr>
      <w:bookmarkStart w:id="16" w:name="_Hlk522695650"/>
      <w:r w:rsidRPr="003F5DD0">
        <w:rPr>
          <w:color w:val="auto"/>
          <w:szCs w:val="22"/>
        </w:rPr>
        <w:t xml:space="preserve">1. Wykonawca może odstąpić od umowy najpóźniej do dnia 31 grudnia 2023 r., jeżeli Zamawiający pozostaje w opóźnieniu w zapłacie wynagrodzenia należnego Wykonawcy przez okres dłuższy niż 60 dni. Warunkiem skutecznego odstąpienia od umowy jest wyznaczenie Zamawiającemu dodatkowego nie krótszego niż 14 dni terminu na zapłatę i bezskuteczny upływ tego terminu. </w:t>
      </w:r>
      <w:bookmarkEnd w:id="15"/>
      <w:bookmarkEnd w:id="16"/>
    </w:p>
    <w:p w14:paraId="1494EF10" w14:textId="77777777" w:rsidR="00896DD5" w:rsidRPr="003F5DD0" w:rsidRDefault="00896DD5" w:rsidP="00896DD5">
      <w:pPr>
        <w:pStyle w:val="Normalny1"/>
        <w:spacing w:line="312" w:lineRule="auto"/>
        <w:jc w:val="both"/>
        <w:rPr>
          <w:color w:val="auto"/>
          <w:szCs w:val="22"/>
        </w:rPr>
      </w:pPr>
      <w:r w:rsidRPr="003F5DD0">
        <w:rPr>
          <w:color w:val="auto"/>
          <w:szCs w:val="22"/>
        </w:rPr>
        <w:lastRenderedPageBreak/>
        <w:t xml:space="preserve">2. Wykonawca ma prawo do żądania od Zamawiającego kary umownej za odstąpienie od umowy z przyczyn leżących po stronie Zamawiającego, innych od określonych art.145 ustawy z dnia 29 stycznia 2004 r. Prawo zamówień publicznych (tekst jednolity: </w:t>
      </w:r>
      <w:r w:rsidRPr="003F5DD0">
        <w:rPr>
          <w:color w:val="auto"/>
          <w:szCs w:val="22"/>
          <w:highlight w:val="white"/>
        </w:rPr>
        <w:t xml:space="preserve">Dz.U. 2017 r. poz. </w:t>
      </w:r>
      <w:r w:rsidRPr="003F5DD0">
        <w:rPr>
          <w:color w:val="auto"/>
          <w:szCs w:val="22"/>
        </w:rPr>
        <w:t>1579 ze zm.) - w wysokości 500 000 (sło</w:t>
      </w:r>
      <w:r w:rsidR="00DB745E">
        <w:rPr>
          <w:color w:val="auto"/>
          <w:szCs w:val="22"/>
        </w:rPr>
        <w:t>wnie: pięćset tysięcy) złotych.</w:t>
      </w:r>
    </w:p>
    <w:p w14:paraId="30A40684" w14:textId="77777777" w:rsidR="00DB745E" w:rsidRDefault="00DB745E" w:rsidP="00896DD5">
      <w:pPr>
        <w:pStyle w:val="Normalny1"/>
        <w:spacing w:line="312" w:lineRule="auto"/>
        <w:jc w:val="both"/>
        <w:rPr>
          <w:b/>
          <w:color w:val="auto"/>
          <w:szCs w:val="22"/>
        </w:rPr>
      </w:pPr>
    </w:p>
    <w:p w14:paraId="1F9AB74B" w14:textId="77777777" w:rsidR="00DB745E" w:rsidRDefault="00DB745E" w:rsidP="00896DD5">
      <w:pPr>
        <w:pStyle w:val="Normalny1"/>
        <w:spacing w:line="312" w:lineRule="auto"/>
        <w:jc w:val="both"/>
        <w:rPr>
          <w:b/>
          <w:color w:val="auto"/>
          <w:szCs w:val="22"/>
        </w:rPr>
      </w:pPr>
    </w:p>
    <w:p w14:paraId="0D767AB6" w14:textId="77777777" w:rsidR="00896DD5" w:rsidRPr="003F5DD0" w:rsidRDefault="00896DD5" w:rsidP="00896DD5">
      <w:pPr>
        <w:pStyle w:val="Normalny1"/>
        <w:spacing w:line="312" w:lineRule="auto"/>
        <w:jc w:val="both"/>
        <w:rPr>
          <w:color w:val="auto"/>
          <w:szCs w:val="22"/>
        </w:rPr>
      </w:pPr>
      <w:r w:rsidRPr="003F5DD0">
        <w:rPr>
          <w:b/>
          <w:color w:val="auto"/>
          <w:szCs w:val="22"/>
        </w:rPr>
        <w:t xml:space="preserve">§ 11 </w:t>
      </w:r>
    </w:p>
    <w:p w14:paraId="154E5004" w14:textId="77777777" w:rsidR="00896DD5" w:rsidRPr="003F5DD0" w:rsidRDefault="00896DD5" w:rsidP="00896DD5">
      <w:pPr>
        <w:pStyle w:val="Normalny1"/>
        <w:spacing w:line="312" w:lineRule="auto"/>
        <w:jc w:val="both"/>
        <w:rPr>
          <w:color w:val="auto"/>
          <w:szCs w:val="22"/>
        </w:rPr>
      </w:pPr>
      <w:bookmarkStart w:id="17" w:name="_Hlk522695878"/>
      <w:r w:rsidRPr="003F5DD0">
        <w:rPr>
          <w:color w:val="auto"/>
          <w:szCs w:val="22"/>
        </w:rPr>
        <w:t xml:space="preserve">1. </w:t>
      </w:r>
      <w:bookmarkStart w:id="18" w:name="_Hlk522696227"/>
      <w:r w:rsidRPr="003F5DD0">
        <w:rPr>
          <w:color w:val="auto"/>
          <w:szCs w:val="22"/>
        </w:rPr>
        <w:t>Zamawiający zastrzega sobie prawo, do żądania zapłaty następujących kar umownych od Wykonawcy:</w:t>
      </w:r>
    </w:p>
    <w:p w14:paraId="78607042" w14:textId="77777777" w:rsidR="00896DD5" w:rsidRPr="003F5DD0" w:rsidRDefault="00896DD5" w:rsidP="00247ACC">
      <w:pPr>
        <w:pStyle w:val="Normalny1"/>
        <w:numPr>
          <w:ilvl w:val="0"/>
          <w:numId w:val="16"/>
        </w:numPr>
        <w:spacing w:line="312" w:lineRule="auto"/>
        <w:jc w:val="both"/>
        <w:rPr>
          <w:color w:val="auto"/>
          <w:szCs w:val="22"/>
        </w:rPr>
      </w:pPr>
      <w:r w:rsidRPr="003F5DD0">
        <w:rPr>
          <w:color w:val="auto"/>
          <w:szCs w:val="22"/>
        </w:rPr>
        <w:t xml:space="preserve">w przypadku nie wyposażenia lub nieterminowego wyposażenia wskazanej przez Zamawiającego nieruchomości w określone przez Zamawiającego pojemniki, worki lub wyposażenia w ilości mniejszej niż wskazana w SIWZ lub wyposażenia w innego rodzaju niż wskazany w SIWZ: </w:t>
      </w:r>
    </w:p>
    <w:bookmarkEnd w:id="17"/>
    <w:p w14:paraId="26BF86C5" w14:textId="77777777" w:rsidR="00896DD5" w:rsidRPr="003F5DD0" w:rsidRDefault="00896DD5" w:rsidP="00247ACC">
      <w:pPr>
        <w:pStyle w:val="Normalny1"/>
        <w:numPr>
          <w:ilvl w:val="1"/>
          <w:numId w:val="16"/>
        </w:numPr>
        <w:spacing w:line="312" w:lineRule="auto"/>
        <w:contextualSpacing/>
        <w:jc w:val="both"/>
        <w:rPr>
          <w:color w:val="auto"/>
          <w:szCs w:val="22"/>
        </w:rPr>
      </w:pPr>
      <w:r w:rsidRPr="003F5DD0">
        <w:rPr>
          <w:b/>
          <w:color w:val="auto"/>
          <w:szCs w:val="22"/>
        </w:rPr>
        <w:t xml:space="preserve">500 (słownie: pięćset złotych) </w:t>
      </w:r>
      <w:r w:rsidRPr="003F5DD0">
        <w:rPr>
          <w:color w:val="auto"/>
          <w:szCs w:val="22"/>
        </w:rPr>
        <w:t xml:space="preserve">za każdy niedostarczony w terminie bądź dostarczony innego rodzaju niż wskazany w SIWZ pojemnik w przypadku zabudowy wielorodzinnej. </w:t>
      </w:r>
    </w:p>
    <w:p w14:paraId="1CA1F189" w14:textId="77777777" w:rsidR="00896DD5" w:rsidRPr="003F5DD0" w:rsidRDefault="00896DD5" w:rsidP="00247ACC">
      <w:pPr>
        <w:pStyle w:val="Normalny1"/>
        <w:numPr>
          <w:ilvl w:val="1"/>
          <w:numId w:val="16"/>
        </w:numPr>
        <w:spacing w:line="312" w:lineRule="auto"/>
        <w:contextualSpacing/>
        <w:jc w:val="both"/>
        <w:rPr>
          <w:color w:val="auto"/>
          <w:szCs w:val="22"/>
        </w:rPr>
      </w:pPr>
      <w:r w:rsidRPr="003F5DD0">
        <w:rPr>
          <w:b/>
          <w:color w:val="auto"/>
          <w:szCs w:val="22"/>
        </w:rPr>
        <w:t>250 (słownie: dwieście pięćdziesiąt złotych)</w:t>
      </w:r>
      <w:r w:rsidRPr="003F5DD0">
        <w:rPr>
          <w:color w:val="auto"/>
          <w:szCs w:val="22"/>
        </w:rPr>
        <w:t xml:space="preserve"> za każdy niedostarczony w terminie bądź dostarczony innego rodzaju niż wskazany w SIWZ pojemnik  w przypadku zabudowy jednorodzinnej.</w:t>
      </w:r>
    </w:p>
    <w:p w14:paraId="0BBBD091" w14:textId="77777777" w:rsidR="00984F05" w:rsidRDefault="008278A2" w:rsidP="00BD5145">
      <w:pPr>
        <w:pStyle w:val="Normalny1"/>
        <w:spacing w:line="312" w:lineRule="auto"/>
        <w:ind w:left="1416" w:hanging="282"/>
        <w:contextualSpacing/>
        <w:jc w:val="both"/>
        <w:rPr>
          <w:color w:val="auto"/>
          <w:szCs w:val="22"/>
        </w:rPr>
      </w:pPr>
      <w:r>
        <w:rPr>
          <w:b/>
          <w:color w:val="auto"/>
          <w:szCs w:val="22"/>
        </w:rPr>
        <w:t xml:space="preserve">c) </w:t>
      </w:r>
      <w:r w:rsidR="00896DD5" w:rsidRPr="003F5DD0">
        <w:rPr>
          <w:b/>
          <w:color w:val="auto"/>
          <w:szCs w:val="22"/>
        </w:rPr>
        <w:t xml:space="preserve">50 (słownie: pięćdziesiąt złotych) </w:t>
      </w:r>
      <w:r w:rsidR="00896DD5" w:rsidRPr="003F5DD0">
        <w:rPr>
          <w:color w:val="auto"/>
          <w:szCs w:val="22"/>
        </w:rPr>
        <w:t>za każdy niedostarczony bądź dostarczony innego rodzaju niż wskazany w SIWZ worek.</w:t>
      </w:r>
      <w:bookmarkEnd w:id="18"/>
    </w:p>
    <w:p w14:paraId="3F3CFC34" w14:textId="77777777" w:rsidR="00984F05" w:rsidRDefault="00984F05" w:rsidP="00247ACC">
      <w:pPr>
        <w:pStyle w:val="Normalny1"/>
        <w:numPr>
          <w:ilvl w:val="0"/>
          <w:numId w:val="16"/>
        </w:numPr>
        <w:spacing w:line="312" w:lineRule="auto"/>
        <w:contextualSpacing/>
        <w:jc w:val="both"/>
        <w:rPr>
          <w:b/>
          <w:color w:val="auto"/>
          <w:szCs w:val="22"/>
        </w:rPr>
      </w:pPr>
      <w:r w:rsidRPr="00BD5145">
        <w:rPr>
          <w:b/>
          <w:color w:val="auto"/>
          <w:szCs w:val="22"/>
        </w:rPr>
        <w:t>250</w:t>
      </w:r>
      <w:r w:rsidR="00896DD5" w:rsidRPr="003F5DD0">
        <w:rPr>
          <w:b/>
          <w:color w:val="auto"/>
          <w:szCs w:val="22"/>
        </w:rPr>
        <w:t xml:space="preserve"> (słownie: dwieście pięćdziesiąt złotych)</w:t>
      </w:r>
      <w:r w:rsidR="00896DD5" w:rsidRPr="003F5DD0">
        <w:rPr>
          <w:color w:val="auto"/>
          <w:szCs w:val="22"/>
        </w:rPr>
        <w:t xml:space="preserve"> za każdy przypadek wypadający w okresie rozliczeniowym, którego dotyczy kara umowna, nieodebrania lub nieterminowego w stosunku do harmonogramu odebrania odpadów komunalnych z każdego miejsca gromadzenia (w tym mobilnego punktu </w:t>
      </w:r>
      <w:r w:rsidR="005B2431">
        <w:rPr>
          <w:color w:val="auto"/>
          <w:szCs w:val="22"/>
        </w:rPr>
        <w:t xml:space="preserve">selektywnego </w:t>
      </w:r>
      <w:r w:rsidR="00402659">
        <w:rPr>
          <w:color w:val="auto"/>
          <w:szCs w:val="22"/>
        </w:rPr>
        <w:t>tj. Dz. U. z 2018</w:t>
      </w:r>
      <w:r w:rsidR="00402659" w:rsidRPr="00F802BB">
        <w:rPr>
          <w:color w:val="auto"/>
          <w:szCs w:val="22"/>
        </w:rPr>
        <w:t xml:space="preserve"> r. poz. </w:t>
      </w:r>
      <w:r w:rsidR="00402659">
        <w:rPr>
          <w:color w:val="auto"/>
          <w:szCs w:val="22"/>
        </w:rPr>
        <w:t>7</w:t>
      </w:r>
      <w:r w:rsidR="00402659" w:rsidRPr="00F802BB">
        <w:rPr>
          <w:color w:val="auto"/>
          <w:szCs w:val="22"/>
        </w:rPr>
        <w:t>9</w:t>
      </w:r>
      <w:r w:rsidR="00402659">
        <w:rPr>
          <w:color w:val="auto"/>
          <w:szCs w:val="22"/>
        </w:rPr>
        <w:t xml:space="preserve">8 z </w:t>
      </w:r>
      <w:proofErr w:type="spellStart"/>
      <w:r w:rsidR="00402659">
        <w:rPr>
          <w:color w:val="auto"/>
          <w:szCs w:val="22"/>
        </w:rPr>
        <w:t>późn</w:t>
      </w:r>
      <w:proofErr w:type="spellEnd"/>
      <w:r w:rsidR="00402659">
        <w:rPr>
          <w:color w:val="auto"/>
          <w:szCs w:val="22"/>
        </w:rPr>
        <w:t>. zm.</w:t>
      </w:r>
      <w:r w:rsidR="00896DD5" w:rsidRPr="003F5DD0">
        <w:rPr>
          <w:color w:val="auto"/>
          <w:szCs w:val="22"/>
        </w:rPr>
        <w:t>, punktu składowania selektywnie zbieranych odpadów komunalnych) lub z każdej nieruchomości, na której powstają odpady komunalne (z wyjątkiem przypadku z przyczyn niedotyczących Wykonawcy).</w:t>
      </w:r>
    </w:p>
    <w:p w14:paraId="21A43334" w14:textId="77777777" w:rsidR="00984F05" w:rsidRDefault="00896DD5" w:rsidP="00247ACC">
      <w:pPr>
        <w:pStyle w:val="Normalny1"/>
        <w:numPr>
          <w:ilvl w:val="0"/>
          <w:numId w:val="16"/>
        </w:numPr>
        <w:spacing w:line="312" w:lineRule="auto"/>
        <w:contextualSpacing/>
        <w:jc w:val="both"/>
        <w:rPr>
          <w:b/>
          <w:color w:val="auto"/>
          <w:szCs w:val="22"/>
        </w:rPr>
      </w:pPr>
      <w:r w:rsidRPr="003F5DD0">
        <w:rPr>
          <w:b/>
          <w:color w:val="auto"/>
          <w:szCs w:val="22"/>
        </w:rPr>
        <w:t>10 000 (słownie: dziesięć tysięcy złotych)</w:t>
      </w:r>
      <w:r w:rsidRPr="003F5DD0">
        <w:rPr>
          <w:color w:val="auto"/>
          <w:szCs w:val="22"/>
        </w:rPr>
        <w:t xml:space="preserve"> za każdy przypadek wypadający w okresie rozliczeniowym, którego dotyczy kara umowna, zmieszania segregowanych odpadów z odpadami komunalnymi zmieszanymi z wyłączeniem sytuacji, w której właściciel nieruchomości, który złożył deklarację o selektywnym sposobie gromadzenia odpadów a odpady na terenie nieruchomości nie są gromadzone w sposób selektywny, Wykonawca zobowiązany jest dokonać odbioru gromadzonych odpadów jako odpadów zmieszanych</w:t>
      </w:r>
    </w:p>
    <w:p w14:paraId="334D2357" w14:textId="77777777" w:rsidR="00984F05" w:rsidRPr="003F5DD0" w:rsidRDefault="00896DD5" w:rsidP="00247ACC">
      <w:pPr>
        <w:pStyle w:val="Normalny1"/>
        <w:numPr>
          <w:ilvl w:val="0"/>
          <w:numId w:val="16"/>
        </w:numPr>
        <w:spacing w:line="312" w:lineRule="auto"/>
        <w:contextualSpacing/>
        <w:jc w:val="both"/>
        <w:rPr>
          <w:color w:val="auto"/>
          <w:szCs w:val="22"/>
        </w:rPr>
      </w:pPr>
      <w:r w:rsidRPr="003F5DD0">
        <w:rPr>
          <w:b/>
          <w:color w:val="auto"/>
          <w:szCs w:val="22"/>
        </w:rPr>
        <w:t xml:space="preserve">500 000 (słownie: pięćset tysięcy złotych) </w:t>
      </w:r>
      <w:r w:rsidRPr="003F5DD0">
        <w:rPr>
          <w:color w:val="auto"/>
          <w:szCs w:val="22"/>
        </w:rPr>
        <w:t xml:space="preserve">w przypadku odstąpienia przez </w:t>
      </w:r>
      <w:r w:rsidRPr="003F5DD0">
        <w:rPr>
          <w:b/>
          <w:color w:val="auto"/>
          <w:szCs w:val="22"/>
        </w:rPr>
        <w:t>Zamawiającego</w:t>
      </w:r>
      <w:r w:rsidRPr="003F5DD0">
        <w:rPr>
          <w:color w:val="auto"/>
          <w:szCs w:val="22"/>
        </w:rPr>
        <w:t xml:space="preserve"> lub </w:t>
      </w:r>
      <w:r w:rsidRPr="003F5DD0">
        <w:rPr>
          <w:b/>
          <w:color w:val="auto"/>
          <w:szCs w:val="22"/>
        </w:rPr>
        <w:t>Wykonawcę</w:t>
      </w:r>
      <w:r w:rsidRPr="003F5DD0">
        <w:rPr>
          <w:color w:val="auto"/>
          <w:szCs w:val="22"/>
        </w:rPr>
        <w:t xml:space="preserve"> od Umowy z przyczyn leżących po stronie </w:t>
      </w:r>
      <w:r w:rsidRPr="003F5DD0">
        <w:rPr>
          <w:b/>
          <w:color w:val="auto"/>
          <w:szCs w:val="22"/>
        </w:rPr>
        <w:t>Wykonawcy</w:t>
      </w:r>
      <w:r w:rsidRPr="003F5DD0">
        <w:rPr>
          <w:color w:val="auto"/>
          <w:szCs w:val="22"/>
        </w:rPr>
        <w:t xml:space="preserve">, a także przez </w:t>
      </w:r>
      <w:r w:rsidRPr="003F5DD0">
        <w:rPr>
          <w:b/>
          <w:color w:val="auto"/>
          <w:szCs w:val="22"/>
        </w:rPr>
        <w:t>Wykonawcę</w:t>
      </w:r>
      <w:r w:rsidRPr="003F5DD0">
        <w:rPr>
          <w:color w:val="auto"/>
          <w:szCs w:val="22"/>
        </w:rPr>
        <w:t xml:space="preserve"> z przyczyn nie leżących po stronie </w:t>
      </w:r>
      <w:r w:rsidRPr="003F5DD0">
        <w:rPr>
          <w:b/>
          <w:color w:val="auto"/>
          <w:szCs w:val="22"/>
        </w:rPr>
        <w:t>Zamawiającego</w:t>
      </w:r>
      <w:r w:rsidRPr="003F5DD0">
        <w:rPr>
          <w:color w:val="auto"/>
          <w:szCs w:val="22"/>
        </w:rPr>
        <w:t xml:space="preserve">, </w:t>
      </w:r>
    </w:p>
    <w:p w14:paraId="31518517" w14:textId="77777777" w:rsidR="00896DD5" w:rsidRPr="003F5DD0" w:rsidRDefault="00984F05" w:rsidP="00247ACC">
      <w:pPr>
        <w:pStyle w:val="Normalny1"/>
        <w:numPr>
          <w:ilvl w:val="0"/>
          <w:numId w:val="16"/>
        </w:numPr>
        <w:spacing w:line="312" w:lineRule="auto"/>
        <w:contextualSpacing/>
        <w:jc w:val="both"/>
        <w:rPr>
          <w:color w:val="auto"/>
          <w:szCs w:val="22"/>
        </w:rPr>
      </w:pPr>
      <w:r w:rsidRPr="00247ACC">
        <w:rPr>
          <w:b/>
          <w:color w:val="auto"/>
          <w:szCs w:val="22"/>
        </w:rPr>
        <w:t>kwotach</w:t>
      </w:r>
      <w:r>
        <w:rPr>
          <w:color w:val="auto"/>
          <w:szCs w:val="22"/>
        </w:rPr>
        <w:t xml:space="preserve"> </w:t>
      </w:r>
      <w:r w:rsidR="00896DD5" w:rsidRPr="003F5DD0">
        <w:rPr>
          <w:color w:val="auto"/>
          <w:szCs w:val="22"/>
        </w:rPr>
        <w:t xml:space="preserve">odpowiadających co do wysokości kwocie kary, jaka może zostać nałożona na Związek Gmin </w:t>
      </w:r>
      <w:proofErr w:type="spellStart"/>
      <w:r w:rsidR="00896DD5" w:rsidRPr="003F5DD0">
        <w:rPr>
          <w:color w:val="auto"/>
          <w:szCs w:val="22"/>
        </w:rPr>
        <w:t>Krajny</w:t>
      </w:r>
      <w:proofErr w:type="spellEnd"/>
      <w:r w:rsidR="00896DD5" w:rsidRPr="003F5DD0">
        <w:rPr>
          <w:color w:val="auto"/>
          <w:szCs w:val="22"/>
        </w:rPr>
        <w:t xml:space="preserve"> za niewywiązywanie się z obowiązków określonych </w:t>
      </w:r>
      <w:bookmarkStart w:id="19" w:name="_Hlk522696633"/>
      <w:r w:rsidR="00896DD5" w:rsidRPr="003F5DD0">
        <w:rPr>
          <w:color w:val="auto"/>
          <w:szCs w:val="22"/>
        </w:rPr>
        <w:t xml:space="preserve">w art. 9z ustawy z dnia 13 września 1996 r. o utrzymaniu czystości i porządku w gminach (tekst jednolity: </w:t>
      </w:r>
      <w:r w:rsidR="00896DD5" w:rsidRPr="003F5DD0">
        <w:rPr>
          <w:color w:val="auto"/>
          <w:szCs w:val="22"/>
          <w:highlight w:val="white"/>
        </w:rPr>
        <w:t xml:space="preserve">Dz.U. z </w:t>
      </w:r>
      <w:r w:rsidR="00896DD5" w:rsidRPr="003F5DD0">
        <w:rPr>
          <w:color w:val="auto"/>
          <w:szCs w:val="22"/>
        </w:rPr>
        <w:t xml:space="preserve">2018 poz. 1454) zgodnie z zapisami art. 9 ust 3 wspomnianej ustawy. </w:t>
      </w:r>
      <w:bookmarkEnd w:id="19"/>
    </w:p>
    <w:p w14:paraId="1F6B9DF2" w14:textId="77777777" w:rsidR="00896DD5" w:rsidRPr="003F5DD0" w:rsidRDefault="00896DD5" w:rsidP="00247ACC">
      <w:pPr>
        <w:pStyle w:val="Normalny1"/>
        <w:numPr>
          <w:ilvl w:val="0"/>
          <w:numId w:val="16"/>
        </w:numPr>
        <w:spacing w:line="312" w:lineRule="auto"/>
        <w:jc w:val="both"/>
        <w:rPr>
          <w:color w:val="auto"/>
          <w:szCs w:val="22"/>
        </w:rPr>
      </w:pPr>
      <w:r w:rsidRPr="003F5DD0">
        <w:rPr>
          <w:b/>
          <w:color w:val="auto"/>
          <w:szCs w:val="22"/>
        </w:rPr>
        <w:lastRenderedPageBreak/>
        <w:t>500 (słownie: pięćset złotych)</w:t>
      </w:r>
      <w:r w:rsidRPr="003F5DD0">
        <w:rPr>
          <w:color w:val="auto"/>
          <w:szCs w:val="22"/>
        </w:rPr>
        <w:t xml:space="preserve"> za osobę miesięcznie w przypadku naruszenia wynikających z SIWZ  obowiązków dotyczących zatrudnienia na umowę o pracę osób realizujących zamówienie, jak również w przypadku nie zaktualizowania Listy osób zatrudnionych przez Wykonawcę na podstawie umowy o pracę, podania w niej danych nierzetelnych</w:t>
      </w:r>
      <w:r w:rsidR="008278A2">
        <w:rPr>
          <w:color w:val="auto"/>
          <w:szCs w:val="22"/>
        </w:rPr>
        <w:t>, niepełnych</w:t>
      </w:r>
      <w:r w:rsidRPr="003F5DD0">
        <w:rPr>
          <w:color w:val="auto"/>
          <w:szCs w:val="22"/>
        </w:rPr>
        <w:t xml:space="preserve"> lub odmowy udostępnienia w wyznaczonym terminie kopii zawartych z pracownikami umów o pracę</w:t>
      </w:r>
      <w:r w:rsidR="008278A2">
        <w:rPr>
          <w:color w:val="auto"/>
          <w:szCs w:val="22"/>
        </w:rPr>
        <w:t>, dokumentów potwierdzających uprawnienia</w:t>
      </w:r>
      <w:r w:rsidRPr="003F5DD0">
        <w:rPr>
          <w:color w:val="auto"/>
          <w:szCs w:val="22"/>
        </w:rPr>
        <w:t xml:space="preserve">. </w:t>
      </w:r>
    </w:p>
    <w:p w14:paraId="7E97178A" w14:textId="77777777" w:rsidR="00896DD5" w:rsidRPr="003F5DD0" w:rsidRDefault="00896DD5" w:rsidP="00247ACC">
      <w:pPr>
        <w:pStyle w:val="Normalny1"/>
        <w:numPr>
          <w:ilvl w:val="0"/>
          <w:numId w:val="16"/>
        </w:numPr>
        <w:spacing w:line="312" w:lineRule="auto"/>
        <w:jc w:val="both"/>
        <w:rPr>
          <w:color w:val="auto"/>
          <w:szCs w:val="22"/>
        </w:rPr>
      </w:pPr>
      <w:r w:rsidRPr="003F5DD0">
        <w:rPr>
          <w:b/>
          <w:color w:val="auto"/>
          <w:szCs w:val="22"/>
        </w:rPr>
        <w:t>500 (słownie: pięćset złotych)</w:t>
      </w:r>
      <w:r w:rsidRPr="003F5DD0">
        <w:rPr>
          <w:color w:val="auto"/>
          <w:szCs w:val="22"/>
        </w:rPr>
        <w:t xml:space="preserve"> w przypadku naruszenia wynikających ze złożonej oferty zobowiązań dotyczących zatrudnienia osób bezrobotnych</w:t>
      </w:r>
      <w:r w:rsidR="00DD1FBE">
        <w:rPr>
          <w:color w:val="auto"/>
          <w:szCs w:val="22"/>
        </w:rPr>
        <w:t>, pozbawionych wolności albo zwalnianych z zakładów karnych</w:t>
      </w:r>
      <w:r w:rsidRPr="003F5DD0">
        <w:rPr>
          <w:color w:val="auto"/>
          <w:szCs w:val="22"/>
        </w:rPr>
        <w:t>,</w:t>
      </w:r>
    </w:p>
    <w:p w14:paraId="056F060B" w14:textId="77777777" w:rsidR="00896DD5" w:rsidRPr="003F5DD0" w:rsidRDefault="00896DD5" w:rsidP="00247ACC">
      <w:pPr>
        <w:pStyle w:val="Normalny1"/>
        <w:numPr>
          <w:ilvl w:val="0"/>
          <w:numId w:val="16"/>
        </w:numPr>
        <w:spacing w:line="312" w:lineRule="auto"/>
        <w:jc w:val="both"/>
        <w:rPr>
          <w:color w:val="auto"/>
          <w:szCs w:val="22"/>
        </w:rPr>
      </w:pPr>
      <w:r w:rsidRPr="003F5DD0">
        <w:rPr>
          <w:b/>
          <w:color w:val="auto"/>
          <w:szCs w:val="22"/>
        </w:rPr>
        <w:t>500 (słownie: pięćset złotych)</w:t>
      </w:r>
      <w:r w:rsidRPr="003F5DD0">
        <w:rPr>
          <w:color w:val="auto"/>
          <w:szCs w:val="22"/>
        </w:rPr>
        <w:t xml:space="preserve"> za każdy dzień opóźnienia w dostosowaniu pojazdów Wykonawcy do systemu monitoringu GPS Zamawiającego.</w:t>
      </w:r>
    </w:p>
    <w:p w14:paraId="0F477FAF" w14:textId="77777777" w:rsidR="00896DD5" w:rsidRPr="003F5DD0" w:rsidRDefault="00896DD5" w:rsidP="00247ACC">
      <w:pPr>
        <w:pStyle w:val="Normalny1"/>
        <w:numPr>
          <w:ilvl w:val="0"/>
          <w:numId w:val="16"/>
        </w:numPr>
        <w:spacing w:line="312" w:lineRule="auto"/>
        <w:jc w:val="both"/>
        <w:rPr>
          <w:color w:val="auto"/>
          <w:szCs w:val="22"/>
        </w:rPr>
      </w:pPr>
      <w:r w:rsidRPr="003F5DD0">
        <w:rPr>
          <w:b/>
          <w:color w:val="auto"/>
          <w:szCs w:val="22"/>
        </w:rPr>
        <w:t>500 (słownie: pięćset złotych)</w:t>
      </w:r>
      <w:r w:rsidRPr="003F5DD0">
        <w:rPr>
          <w:color w:val="auto"/>
          <w:szCs w:val="22"/>
        </w:rPr>
        <w:t xml:space="preserve"> za każdy dzień opóźnienia w dostarczeniu Zamawiającemu projektu kompletnych (obejmujących wszystkie nieruchomości) harmonogramów odbioru odpadów komunalnych;</w:t>
      </w:r>
    </w:p>
    <w:p w14:paraId="44FA0C14" w14:textId="77777777" w:rsidR="00984F05" w:rsidRPr="003F5DD0" w:rsidRDefault="00896DD5" w:rsidP="00247ACC">
      <w:pPr>
        <w:pStyle w:val="Normalny1"/>
        <w:numPr>
          <w:ilvl w:val="0"/>
          <w:numId w:val="16"/>
        </w:numPr>
        <w:spacing w:line="312" w:lineRule="auto"/>
        <w:jc w:val="both"/>
        <w:rPr>
          <w:color w:val="auto"/>
          <w:szCs w:val="22"/>
        </w:rPr>
      </w:pPr>
      <w:r w:rsidRPr="003F5DD0">
        <w:rPr>
          <w:b/>
          <w:color w:val="auto"/>
          <w:szCs w:val="22"/>
        </w:rPr>
        <w:t>100 (słownie: sto złotych)</w:t>
      </w:r>
      <w:r w:rsidRPr="003F5DD0">
        <w:rPr>
          <w:color w:val="auto"/>
          <w:szCs w:val="22"/>
        </w:rPr>
        <w:t xml:space="preserve"> za każdy dzień opóźnienia w dostarczeniu  Zamawiającemu prawidłowo sporządzonego i kompletnie wypełnionego sprawozdania według wzoru, o którym mowa w § 7 umowy.</w:t>
      </w:r>
    </w:p>
    <w:p w14:paraId="47AE3B40" w14:textId="77777777" w:rsidR="00984F05" w:rsidRPr="00984F05" w:rsidRDefault="00896DD5" w:rsidP="00247ACC">
      <w:pPr>
        <w:pStyle w:val="Normalny1"/>
        <w:numPr>
          <w:ilvl w:val="0"/>
          <w:numId w:val="16"/>
        </w:numPr>
        <w:spacing w:line="312" w:lineRule="auto"/>
        <w:jc w:val="both"/>
        <w:rPr>
          <w:color w:val="auto"/>
          <w:szCs w:val="22"/>
        </w:rPr>
      </w:pPr>
      <w:r w:rsidRPr="00984F05">
        <w:rPr>
          <w:b/>
          <w:color w:val="auto"/>
          <w:szCs w:val="22"/>
        </w:rPr>
        <w:t>100 (słownie: sto złotych)</w:t>
      </w:r>
      <w:r w:rsidRPr="00984F05">
        <w:rPr>
          <w:color w:val="auto"/>
          <w:szCs w:val="22"/>
        </w:rPr>
        <w:t xml:space="preserve"> za każdy dzień opóźnienia w dostarczeniu Zamawiającemu prawidłowo sporządzonego i kompletnie wypełnionego sprawozdania wymaganego przez ustawę;</w:t>
      </w:r>
    </w:p>
    <w:p w14:paraId="0223D3E1" w14:textId="77777777" w:rsidR="00984F05" w:rsidRPr="00984F05" w:rsidRDefault="00896DD5" w:rsidP="00247ACC">
      <w:pPr>
        <w:pStyle w:val="Normalny1"/>
        <w:numPr>
          <w:ilvl w:val="0"/>
          <w:numId w:val="16"/>
        </w:numPr>
        <w:spacing w:line="312" w:lineRule="auto"/>
        <w:jc w:val="both"/>
        <w:rPr>
          <w:color w:val="auto"/>
          <w:szCs w:val="22"/>
        </w:rPr>
      </w:pPr>
      <w:r w:rsidRPr="00984F05">
        <w:rPr>
          <w:b/>
          <w:color w:val="auto"/>
          <w:szCs w:val="22"/>
        </w:rPr>
        <w:t>10 (słownie: dziesięć złotych)</w:t>
      </w:r>
      <w:r w:rsidRPr="00984F05">
        <w:rPr>
          <w:color w:val="auto"/>
          <w:szCs w:val="22"/>
        </w:rPr>
        <w:t xml:space="preserve"> za każdy dzień opóźnienia w realizacji obowiązku mycia i dezynfekcji w stosunku do każdego pojemnika w terminie określonym w harmonogramie;</w:t>
      </w:r>
    </w:p>
    <w:p w14:paraId="3384191C" w14:textId="77777777" w:rsidR="00984F05" w:rsidRPr="00984F05" w:rsidRDefault="00896DD5" w:rsidP="00247ACC">
      <w:pPr>
        <w:pStyle w:val="Normalny1"/>
        <w:numPr>
          <w:ilvl w:val="0"/>
          <w:numId w:val="16"/>
        </w:numPr>
        <w:spacing w:line="312" w:lineRule="auto"/>
        <w:jc w:val="both"/>
        <w:rPr>
          <w:color w:val="auto"/>
          <w:szCs w:val="22"/>
        </w:rPr>
      </w:pPr>
      <w:r w:rsidRPr="00984F05">
        <w:rPr>
          <w:b/>
          <w:color w:val="auto"/>
          <w:szCs w:val="22"/>
        </w:rPr>
        <w:t>10 (słownie: dziesięć złotych)</w:t>
      </w:r>
      <w:r w:rsidRPr="00984F05">
        <w:rPr>
          <w:color w:val="auto"/>
          <w:szCs w:val="22"/>
        </w:rPr>
        <w:t xml:space="preserve"> za każdy dzień opóźnienia w realizacji obowiązku informacyjnego określonego w SIWZ w stosunku do każdego właściciela nieruchomości (dostarczenie ulotek, kalendarzy, informacji o myciu i dezynfekcji pojemników).</w:t>
      </w:r>
    </w:p>
    <w:p w14:paraId="6DC40DC1" w14:textId="77777777" w:rsidR="00984F05" w:rsidRPr="00984F05" w:rsidRDefault="00896DD5" w:rsidP="00247ACC">
      <w:pPr>
        <w:pStyle w:val="Normalny1"/>
        <w:numPr>
          <w:ilvl w:val="0"/>
          <w:numId w:val="16"/>
        </w:numPr>
        <w:spacing w:line="312" w:lineRule="auto"/>
        <w:jc w:val="both"/>
        <w:rPr>
          <w:color w:val="auto"/>
          <w:szCs w:val="22"/>
        </w:rPr>
      </w:pPr>
      <w:r w:rsidRPr="00984F05">
        <w:rPr>
          <w:b/>
          <w:color w:val="auto"/>
          <w:szCs w:val="22"/>
        </w:rPr>
        <w:t>500 (słownie: pięćset złotych)</w:t>
      </w:r>
      <w:r w:rsidRPr="00984F05">
        <w:rPr>
          <w:color w:val="auto"/>
          <w:szCs w:val="22"/>
        </w:rPr>
        <w:t xml:space="preserve"> za każde stwierdzone w wyniku kontroli przez Zamawiającego zdarzenie stanowiące prowadzenie PSZOK niezgodnie z wymogami SIWZ i aktualnie obowiązującym harmonogramem. Przy czym Zamawiający ma prawo do nałożenia kary umownej oraz wezwania do zaprzestania określonego naruszenia w określonym terminie a po jego bezskutecznym upływie do ponownego nałożenia ww. kary.</w:t>
      </w:r>
    </w:p>
    <w:p w14:paraId="15509A01" w14:textId="77777777" w:rsidR="00984F05" w:rsidRPr="00984F05" w:rsidRDefault="00896DD5" w:rsidP="00247ACC">
      <w:pPr>
        <w:pStyle w:val="Normalny1"/>
        <w:numPr>
          <w:ilvl w:val="0"/>
          <w:numId w:val="16"/>
        </w:numPr>
        <w:spacing w:line="312" w:lineRule="auto"/>
        <w:jc w:val="both"/>
        <w:rPr>
          <w:color w:val="auto"/>
          <w:szCs w:val="22"/>
        </w:rPr>
      </w:pPr>
      <w:r w:rsidRPr="00984F05">
        <w:rPr>
          <w:b/>
          <w:color w:val="auto"/>
          <w:szCs w:val="22"/>
        </w:rPr>
        <w:t>100 (słownie: sto złotych)</w:t>
      </w:r>
      <w:r w:rsidRPr="00984F05">
        <w:rPr>
          <w:color w:val="auto"/>
          <w:szCs w:val="22"/>
        </w:rPr>
        <w:t xml:space="preserve"> za każde stwierdzone w wyniku kontroli przez Zamawiającego zdarzenie stanowiące prowadzenie BOM niezgodnie z wymogami SIWZ. Przy czym Zamawiający ma prawo do nałożenia kary umownej oraz wezwania do zaprzestania określonego naruszenia w określonym terminie a po jego bezskutecznym upływnie do ponownego nałożenia ww. kary.</w:t>
      </w:r>
    </w:p>
    <w:p w14:paraId="5030D9A0" w14:textId="77777777" w:rsidR="00984F05" w:rsidRPr="00984F05" w:rsidRDefault="00896DD5" w:rsidP="00247ACC">
      <w:pPr>
        <w:pStyle w:val="Normalny1"/>
        <w:numPr>
          <w:ilvl w:val="0"/>
          <w:numId w:val="16"/>
        </w:numPr>
        <w:spacing w:line="312" w:lineRule="auto"/>
        <w:jc w:val="both"/>
        <w:rPr>
          <w:color w:val="auto"/>
          <w:szCs w:val="22"/>
        </w:rPr>
      </w:pPr>
      <w:r w:rsidRPr="00984F05">
        <w:rPr>
          <w:b/>
          <w:color w:val="auto"/>
          <w:szCs w:val="22"/>
        </w:rPr>
        <w:t>200</w:t>
      </w:r>
      <w:r w:rsidR="00984F05" w:rsidRPr="00984F05">
        <w:rPr>
          <w:b/>
          <w:color w:val="auto"/>
          <w:szCs w:val="22"/>
        </w:rPr>
        <w:t xml:space="preserve"> </w:t>
      </w:r>
      <w:r w:rsidRPr="00984F05">
        <w:rPr>
          <w:b/>
          <w:color w:val="auto"/>
          <w:szCs w:val="22"/>
        </w:rPr>
        <w:t>(słownie: dwieście złotych)</w:t>
      </w:r>
      <w:r w:rsidRPr="00984F05">
        <w:rPr>
          <w:color w:val="auto"/>
          <w:szCs w:val="22"/>
        </w:rPr>
        <w:t xml:space="preserve"> za każde pozostawienie miejsca odbioru/gromadzenia (w tym mobilnego punktu gromadzenia, punktu składowania selektywnie zbieranych) odpadów komunalnych bez jego uprzątnięcia);</w:t>
      </w:r>
    </w:p>
    <w:p w14:paraId="7D19B0FA" w14:textId="77777777" w:rsidR="00984F05" w:rsidRPr="00984F05" w:rsidRDefault="00896DD5" w:rsidP="00247ACC">
      <w:pPr>
        <w:pStyle w:val="Normalny1"/>
        <w:numPr>
          <w:ilvl w:val="0"/>
          <w:numId w:val="16"/>
        </w:numPr>
        <w:spacing w:line="312" w:lineRule="auto"/>
        <w:jc w:val="both"/>
        <w:rPr>
          <w:color w:val="auto"/>
          <w:szCs w:val="22"/>
        </w:rPr>
      </w:pPr>
      <w:r w:rsidRPr="00984F05">
        <w:rPr>
          <w:b/>
          <w:color w:val="auto"/>
          <w:szCs w:val="22"/>
        </w:rPr>
        <w:t>1000 (słownie: jeden tysiąc złotych)</w:t>
      </w:r>
      <w:r w:rsidRPr="00984F05">
        <w:rPr>
          <w:color w:val="auto"/>
          <w:szCs w:val="22"/>
        </w:rPr>
        <w:t xml:space="preserve">  za każdy potwierdzony przypadek użycia pojazdu niezgodnego z SIWZ (za każdy dzień użycia jednego pojazdu);</w:t>
      </w:r>
    </w:p>
    <w:p w14:paraId="5DA76F90" w14:textId="77777777" w:rsidR="00984F05" w:rsidRPr="00984F05" w:rsidRDefault="00896DD5" w:rsidP="00247ACC">
      <w:pPr>
        <w:pStyle w:val="Normalny1"/>
        <w:numPr>
          <w:ilvl w:val="0"/>
          <w:numId w:val="16"/>
        </w:numPr>
        <w:spacing w:line="312" w:lineRule="auto"/>
        <w:jc w:val="both"/>
        <w:rPr>
          <w:color w:val="auto"/>
          <w:szCs w:val="22"/>
        </w:rPr>
      </w:pPr>
      <w:r w:rsidRPr="00984F05">
        <w:rPr>
          <w:b/>
          <w:color w:val="auto"/>
          <w:szCs w:val="22"/>
        </w:rPr>
        <w:t>1000 (słownie: jeden tysiąc złotych)</w:t>
      </w:r>
      <w:r w:rsidRPr="00984F05">
        <w:rPr>
          <w:color w:val="auto"/>
          <w:szCs w:val="22"/>
        </w:rPr>
        <w:t xml:space="preserve"> za każdy przypadek skorzystania z podwykonawcy niezgodnie z SIWZ, ofertą </w:t>
      </w:r>
      <w:r w:rsidR="00DD1FBE" w:rsidRPr="00984F05">
        <w:rPr>
          <w:color w:val="auto"/>
          <w:szCs w:val="22"/>
        </w:rPr>
        <w:t xml:space="preserve">i oświadczeniami </w:t>
      </w:r>
      <w:r w:rsidRPr="00984F05">
        <w:rPr>
          <w:color w:val="auto"/>
          <w:szCs w:val="22"/>
        </w:rPr>
        <w:t>Wykonawcy.</w:t>
      </w:r>
    </w:p>
    <w:p w14:paraId="7B6FD42E" w14:textId="77777777" w:rsidR="00984F05" w:rsidRPr="00984F05" w:rsidRDefault="00896DD5" w:rsidP="00247ACC">
      <w:pPr>
        <w:pStyle w:val="Normalny1"/>
        <w:numPr>
          <w:ilvl w:val="0"/>
          <w:numId w:val="16"/>
        </w:numPr>
        <w:spacing w:line="312" w:lineRule="auto"/>
        <w:jc w:val="both"/>
        <w:rPr>
          <w:color w:val="auto"/>
          <w:szCs w:val="22"/>
        </w:rPr>
      </w:pPr>
      <w:r w:rsidRPr="00984F05">
        <w:rPr>
          <w:b/>
          <w:color w:val="auto"/>
          <w:szCs w:val="22"/>
        </w:rPr>
        <w:lastRenderedPageBreak/>
        <w:t>1000 (słownie: jeden tysiąc złotych)</w:t>
      </w:r>
      <w:r w:rsidRPr="00984F05">
        <w:rPr>
          <w:color w:val="auto"/>
          <w:szCs w:val="22"/>
        </w:rPr>
        <w:t xml:space="preserve"> za każdy dzień braku sygnału RFID (każdy pojazd za każdy dzień) z przyczyn dotyczących Wykonawcy.</w:t>
      </w:r>
    </w:p>
    <w:p w14:paraId="0C3AF6F0" w14:textId="77777777" w:rsidR="002D51D8" w:rsidRDefault="00896DD5" w:rsidP="002D51D8">
      <w:pPr>
        <w:pStyle w:val="Normalny1"/>
        <w:numPr>
          <w:ilvl w:val="0"/>
          <w:numId w:val="16"/>
        </w:numPr>
        <w:spacing w:line="312" w:lineRule="auto"/>
        <w:jc w:val="both"/>
        <w:rPr>
          <w:color w:val="auto"/>
          <w:szCs w:val="22"/>
        </w:rPr>
      </w:pPr>
      <w:r w:rsidRPr="00984F05">
        <w:rPr>
          <w:b/>
          <w:color w:val="auto"/>
          <w:szCs w:val="22"/>
        </w:rPr>
        <w:t>1000</w:t>
      </w:r>
      <w:r w:rsidRPr="00984F05">
        <w:rPr>
          <w:color w:val="auto"/>
          <w:szCs w:val="22"/>
        </w:rPr>
        <w:t xml:space="preserve"> (słownie: jeden tysiąc złotych) za każdy dzień opóźnienia w przekazaniu informacji, o których mowa w § 2 ust. 2 niniejszej umowy.</w:t>
      </w:r>
      <w:bookmarkStart w:id="20" w:name="_Hlk522697142"/>
      <w:bookmarkStart w:id="21" w:name="_Hlk522696977"/>
    </w:p>
    <w:p w14:paraId="513D6043" w14:textId="4D201061" w:rsidR="00896DD5" w:rsidRPr="003F5DD0" w:rsidRDefault="002D51D8" w:rsidP="002D51D8">
      <w:pPr>
        <w:pStyle w:val="Normalny1"/>
        <w:spacing w:line="312" w:lineRule="auto"/>
        <w:jc w:val="both"/>
        <w:rPr>
          <w:color w:val="auto"/>
          <w:szCs w:val="22"/>
        </w:rPr>
      </w:pPr>
      <w:r w:rsidRPr="003F5DD0">
        <w:rPr>
          <w:color w:val="auto"/>
          <w:szCs w:val="22"/>
        </w:rPr>
        <w:t xml:space="preserve"> </w:t>
      </w:r>
      <w:r w:rsidR="00896DD5" w:rsidRPr="003F5DD0">
        <w:rPr>
          <w:color w:val="auto"/>
          <w:szCs w:val="22"/>
        </w:rPr>
        <w:t xml:space="preserve">2. </w:t>
      </w:r>
      <w:r w:rsidR="00896DD5" w:rsidRPr="003F5DD0">
        <w:rPr>
          <w:b/>
          <w:color w:val="auto"/>
          <w:szCs w:val="22"/>
        </w:rPr>
        <w:t>Zamawiający</w:t>
      </w:r>
      <w:r w:rsidR="00896DD5" w:rsidRPr="003F5DD0">
        <w:rPr>
          <w:color w:val="auto"/>
          <w:szCs w:val="22"/>
        </w:rPr>
        <w:t xml:space="preserve"> zapłaci </w:t>
      </w:r>
      <w:r w:rsidR="00896DD5" w:rsidRPr="003F5DD0">
        <w:rPr>
          <w:b/>
          <w:color w:val="auto"/>
          <w:szCs w:val="22"/>
        </w:rPr>
        <w:t>Wykonawcy</w:t>
      </w:r>
      <w:r w:rsidR="00896DD5" w:rsidRPr="003F5DD0">
        <w:rPr>
          <w:color w:val="auto"/>
          <w:szCs w:val="22"/>
        </w:rPr>
        <w:t xml:space="preserve"> ustawowe odsetki za opóźnienie w przypadku zwłoki w zapłacie wynagrodzenia, o którym mowa w § 7 umowy. </w:t>
      </w:r>
      <w:bookmarkEnd w:id="20"/>
    </w:p>
    <w:bookmarkEnd w:id="21"/>
    <w:p w14:paraId="3AA2CC59" w14:textId="77777777" w:rsidR="00896DD5" w:rsidRPr="003F5DD0" w:rsidRDefault="00896DD5" w:rsidP="00896DD5">
      <w:pPr>
        <w:pStyle w:val="Normalny1"/>
        <w:spacing w:line="312" w:lineRule="auto"/>
        <w:jc w:val="both"/>
        <w:rPr>
          <w:color w:val="auto"/>
          <w:szCs w:val="22"/>
        </w:rPr>
      </w:pPr>
      <w:r w:rsidRPr="003F5DD0">
        <w:rPr>
          <w:color w:val="auto"/>
          <w:szCs w:val="22"/>
        </w:rPr>
        <w:t>3. Odstąpienie od umowy przez którąkolwiek ze Stron nie wyłącza dochodzenia kar umownych.</w:t>
      </w:r>
    </w:p>
    <w:p w14:paraId="12863C4A" w14:textId="77777777" w:rsidR="00896DD5" w:rsidRPr="003F5DD0" w:rsidRDefault="00896DD5" w:rsidP="00896DD5">
      <w:pPr>
        <w:pStyle w:val="Normalny1"/>
        <w:spacing w:line="312" w:lineRule="auto"/>
        <w:jc w:val="both"/>
        <w:rPr>
          <w:color w:val="auto"/>
          <w:szCs w:val="22"/>
        </w:rPr>
      </w:pPr>
      <w:bookmarkStart w:id="22" w:name="_Hlk522697016"/>
      <w:bookmarkStart w:id="23" w:name="_Hlk522697121"/>
      <w:r w:rsidRPr="003F5DD0">
        <w:rPr>
          <w:color w:val="auto"/>
          <w:szCs w:val="22"/>
        </w:rPr>
        <w:t xml:space="preserve">4. </w:t>
      </w:r>
      <w:r w:rsidRPr="003F5DD0">
        <w:rPr>
          <w:b/>
          <w:color w:val="auto"/>
          <w:szCs w:val="22"/>
        </w:rPr>
        <w:t>Zamawiający</w:t>
      </w:r>
      <w:r w:rsidRPr="003F5DD0">
        <w:rPr>
          <w:color w:val="auto"/>
          <w:szCs w:val="22"/>
        </w:rPr>
        <w:t xml:space="preserve"> uprawniony jest do potrącenia przypadających jemu kwot z tytułu kar umownych z należnego </w:t>
      </w:r>
      <w:r w:rsidRPr="003F5DD0">
        <w:rPr>
          <w:b/>
          <w:color w:val="auto"/>
          <w:szCs w:val="22"/>
        </w:rPr>
        <w:t>Wykonawcy</w:t>
      </w:r>
      <w:r w:rsidRPr="003F5DD0">
        <w:rPr>
          <w:color w:val="auto"/>
          <w:szCs w:val="22"/>
        </w:rPr>
        <w:t xml:space="preserve"> wynagrodzenia ewentualnie składki na ubezpieczenie, o którym mowa w § 2 ust. 4 niniejszej umowy.</w:t>
      </w:r>
      <w:bookmarkEnd w:id="22"/>
      <w:r w:rsidRPr="003F5DD0">
        <w:rPr>
          <w:color w:val="auto"/>
          <w:szCs w:val="22"/>
        </w:rPr>
        <w:t xml:space="preserve"> </w:t>
      </w:r>
    </w:p>
    <w:bookmarkEnd w:id="23"/>
    <w:p w14:paraId="42C3A113" w14:textId="77777777" w:rsidR="00896DD5" w:rsidRPr="003F5DD0" w:rsidRDefault="00896DD5" w:rsidP="00896DD5">
      <w:pPr>
        <w:pStyle w:val="Normalny1"/>
        <w:spacing w:line="312" w:lineRule="auto"/>
        <w:jc w:val="both"/>
        <w:rPr>
          <w:color w:val="auto"/>
          <w:szCs w:val="22"/>
        </w:rPr>
      </w:pPr>
      <w:r w:rsidRPr="003F5DD0">
        <w:rPr>
          <w:color w:val="auto"/>
          <w:szCs w:val="22"/>
        </w:rPr>
        <w:t>5. W przypadku gdy wysokość szkody poniesionej przez którąkolwiek ze Stron przenosi wartość zastrzeżonej na rzecz tej Strony kary umownej, Strona ta uprawniona jest do dochodzenia odszkodowania przenoszącego wartość kary umownej na zasadach ogólnych.</w:t>
      </w:r>
    </w:p>
    <w:p w14:paraId="66072699" w14:textId="77777777" w:rsidR="00896DD5" w:rsidRPr="003F5DD0" w:rsidRDefault="00896DD5" w:rsidP="00896DD5">
      <w:pPr>
        <w:pStyle w:val="Normalny1"/>
        <w:spacing w:line="312" w:lineRule="auto"/>
        <w:jc w:val="both"/>
        <w:rPr>
          <w:b/>
          <w:color w:val="auto"/>
          <w:szCs w:val="22"/>
        </w:rPr>
      </w:pPr>
      <w:r w:rsidRPr="003F5DD0">
        <w:rPr>
          <w:b/>
          <w:color w:val="auto"/>
          <w:szCs w:val="22"/>
        </w:rPr>
        <w:t xml:space="preserve">6. Nie spełnianie </w:t>
      </w:r>
      <w:r w:rsidRPr="003F5DD0">
        <w:rPr>
          <w:b/>
          <w:color w:val="auto"/>
          <w:szCs w:val="22"/>
          <w:u w:val="single"/>
        </w:rPr>
        <w:t>na dzień rozpoczęcia świadczenia usługi</w:t>
      </w:r>
      <w:r w:rsidRPr="003F5DD0">
        <w:rPr>
          <w:b/>
          <w:color w:val="auto"/>
          <w:szCs w:val="22"/>
        </w:rPr>
        <w:t xml:space="preserve"> warunków wynikających z niniejszej  umowy, a w szczególności: niedostarczenie pojemników i worków właścicielom nieruchomości do odbioru odpadów, niedysponowanie na dzień rozpoczęcia usługi: BOM, PSZOK oraz pojazdami </w:t>
      </w:r>
      <w:r w:rsidR="00247ACC">
        <w:rPr>
          <w:b/>
          <w:color w:val="auto"/>
          <w:szCs w:val="22"/>
        </w:rPr>
        <w:t xml:space="preserve">czy osobami </w:t>
      </w:r>
      <w:r w:rsidRPr="003F5DD0">
        <w:rPr>
          <w:b/>
          <w:color w:val="auto"/>
          <w:szCs w:val="22"/>
        </w:rPr>
        <w:t>jest podstawą do odstąpienia od  umowy z przyczyn leżących po stronie Wykonawcy oraz do naliczenia kary umownej w  wysokości 500 000 (słownie: pięćset tysięcy złotych).</w:t>
      </w:r>
    </w:p>
    <w:p w14:paraId="3B60AD79" w14:textId="77777777" w:rsidR="00896DD5" w:rsidRPr="002C77F2" w:rsidRDefault="00896DD5" w:rsidP="00896DD5">
      <w:pPr>
        <w:pStyle w:val="Normalny1"/>
        <w:spacing w:line="312" w:lineRule="auto"/>
        <w:jc w:val="both"/>
        <w:rPr>
          <w:color w:val="auto"/>
          <w:szCs w:val="22"/>
        </w:rPr>
      </w:pPr>
      <w:r w:rsidRPr="003F5DD0">
        <w:rPr>
          <w:b/>
          <w:color w:val="auto"/>
          <w:szCs w:val="22"/>
        </w:rPr>
        <w:t xml:space="preserve">7. </w:t>
      </w:r>
      <w:r w:rsidRPr="003F5DD0">
        <w:rPr>
          <w:color w:val="auto"/>
          <w:szCs w:val="22"/>
        </w:rPr>
        <w:t>Kary umowne będą naliczane od pierwszego dnia następującego po terminie spełnienia obowiązku, który określono w niniejszej umowie - do dnia bezpośrednio poprzedzającego dzień spełnienia tego obowiązku.</w:t>
      </w:r>
    </w:p>
    <w:p w14:paraId="06EBD865" w14:textId="77777777" w:rsidR="00896DD5" w:rsidRPr="003F5DD0" w:rsidRDefault="00896DD5" w:rsidP="00896DD5">
      <w:pPr>
        <w:pStyle w:val="Normalny1"/>
        <w:spacing w:line="312" w:lineRule="auto"/>
        <w:jc w:val="both"/>
        <w:rPr>
          <w:b/>
          <w:color w:val="auto"/>
          <w:szCs w:val="22"/>
        </w:rPr>
      </w:pPr>
      <w:r w:rsidRPr="003F5DD0">
        <w:rPr>
          <w:b/>
          <w:color w:val="auto"/>
          <w:szCs w:val="22"/>
        </w:rPr>
        <w:t xml:space="preserve">§ 12 </w:t>
      </w:r>
    </w:p>
    <w:p w14:paraId="20D96193" w14:textId="77777777" w:rsidR="00896DD5" w:rsidRPr="003F5DD0" w:rsidRDefault="00896DD5" w:rsidP="00896DD5">
      <w:pPr>
        <w:pStyle w:val="Normalny1"/>
        <w:numPr>
          <w:ilvl w:val="0"/>
          <w:numId w:val="2"/>
        </w:numPr>
        <w:spacing w:line="312" w:lineRule="auto"/>
        <w:ind w:left="426"/>
        <w:jc w:val="both"/>
        <w:rPr>
          <w:color w:val="auto"/>
          <w:szCs w:val="22"/>
        </w:rPr>
      </w:pPr>
      <w:r w:rsidRPr="003F5DD0">
        <w:rPr>
          <w:color w:val="auto"/>
          <w:szCs w:val="22"/>
        </w:rPr>
        <w:t xml:space="preserve">Wszelkie zmiany warunków umowy mogą być dokonywane za zgodą umawiających się stron, wyrażoną na piśmie w formie aneksu pod rygorem nieważności, o ile nie będzie to sprzeczne z ustawą Prawo zamówień publicznych. </w:t>
      </w:r>
    </w:p>
    <w:p w14:paraId="4E8117CC" w14:textId="77777777" w:rsidR="00896DD5" w:rsidRPr="003F5DD0" w:rsidRDefault="00896DD5" w:rsidP="00896DD5">
      <w:pPr>
        <w:pStyle w:val="Normalny1"/>
        <w:numPr>
          <w:ilvl w:val="0"/>
          <w:numId w:val="2"/>
        </w:numPr>
        <w:tabs>
          <w:tab w:val="left" w:pos="7655"/>
        </w:tabs>
        <w:spacing w:line="312" w:lineRule="auto"/>
        <w:ind w:left="426"/>
        <w:jc w:val="both"/>
        <w:rPr>
          <w:color w:val="auto"/>
          <w:szCs w:val="22"/>
        </w:rPr>
      </w:pPr>
      <w:r w:rsidRPr="003F5DD0">
        <w:rPr>
          <w:color w:val="auto"/>
          <w:szCs w:val="22"/>
        </w:rPr>
        <w:t>Zmianę instalacji, w szczeg</w:t>
      </w:r>
      <w:r w:rsidRPr="003F5DD0">
        <w:rPr>
          <w:rFonts w:hint="eastAsia"/>
          <w:color w:val="auto"/>
          <w:szCs w:val="22"/>
        </w:rPr>
        <w:t>ó</w:t>
      </w:r>
      <w:r w:rsidRPr="003F5DD0">
        <w:rPr>
          <w:color w:val="auto"/>
          <w:szCs w:val="22"/>
        </w:rPr>
        <w:t>lno</w:t>
      </w:r>
      <w:r w:rsidRPr="003F5DD0">
        <w:rPr>
          <w:rFonts w:hint="eastAsia"/>
          <w:color w:val="auto"/>
          <w:szCs w:val="22"/>
        </w:rPr>
        <w:t>ś</w:t>
      </w:r>
      <w:r w:rsidRPr="003F5DD0">
        <w:rPr>
          <w:color w:val="auto"/>
          <w:szCs w:val="22"/>
        </w:rPr>
        <w:t>ci regionalnej instalacji do przetwarzania odpad</w:t>
      </w:r>
      <w:r w:rsidRPr="003F5DD0">
        <w:rPr>
          <w:rFonts w:hint="eastAsia"/>
          <w:color w:val="auto"/>
          <w:szCs w:val="22"/>
        </w:rPr>
        <w:t>ó</w:t>
      </w:r>
      <w:r w:rsidRPr="003F5DD0">
        <w:rPr>
          <w:color w:val="auto"/>
          <w:szCs w:val="22"/>
        </w:rPr>
        <w:t>w komunalnych, do kt</w:t>
      </w:r>
      <w:r w:rsidRPr="003F5DD0">
        <w:rPr>
          <w:rFonts w:hint="eastAsia"/>
          <w:color w:val="auto"/>
          <w:szCs w:val="22"/>
        </w:rPr>
        <w:t>ó</w:t>
      </w:r>
      <w:r w:rsidRPr="003F5DD0">
        <w:rPr>
          <w:color w:val="auto"/>
          <w:szCs w:val="22"/>
        </w:rPr>
        <w:t>rej Wykonawca jest obowi</w:t>
      </w:r>
      <w:r w:rsidRPr="003F5DD0">
        <w:rPr>
          <w:rFonts w:hint="eastAsia"/>
          <w:color w:val="auto"/>
          <w:szCs w:val="22"/>
        </w:rPr>
        <w:t>ą</w:t>
      </w:r>
      <w:r w:rsidRPr="003F5DD0">
        <w:rPr>
          <w:color w:val="auto"/>
          <w:szCs w:val="22"/>
        </w:rPr>
        <w:t>zany przekaza</w:t>
      </w:r>
      <w:r w:rsidRPr="003F5DD0">
        <w:rPr>
          <w:rFonts w:hint="eastAsia"/>
          <w:color w:val="auto"/>
          <w:szCs w:val="22"/>
        </w:rPr>
        <w:t>ć</w:t>
      </w:r>
      <w:r w:rsidRPr="003F5DD0">
        <w:rPr>
          <w:color w:val="auto"/>
          <w:szCs w:val="22"/>
        </w:rPr>
        <w:t xml:space="preserve"> odebrane odpady, na podstawie złożonej oferty, nale</w:t>
      </w:r>
      <w:r w:rsidRPr="003F5DD0">
        <w:rPr>
          <w:rFonts w:hint="eastAsia"/>
          <w:color w:val="auto"/>
          <w:szCs w:val="22"/>
        </w:rPr>
        <w:t>ż</w:t>
      </w:r>
      <w:r w:rsidRPr="003F5DD0">
        <w:rPr>
          <w:color w:val="auto"/>
          <w:szCs w:val="22"/>
        </w:rPr>
        <w:t>y uzna</w:t>
      </w:r>
      <w:r w:rsidRPr="003F5DD0">
        <w:rPr>
          <w:rFonts w:hint="eastAsia"/>
          <w:color w:val="auto"/>
          <w:szCs w:val="22"/>
        </w:rPr>
        <w:t>ć</w:t>
      </w:r>
      <w:r w:rsidRPr="003F5DD0">
        <w:rPr>
          <w:color w:val="auto"/>
          <w:szCs w:val="22"/>
        </w:rPr>
        <w:t xml:space="preserve"> za istotn</w:t>
      </w:r>
      <w:r w:rsidRPr="003F5DD0">
        <w:rPr>
          <w:rFonts w:hint="eastAsia"/>
          <w:color w:val="auto"/>
          <w:szCs w:val="22"/>
        </w:rPr>
        <w:t>ą</w:t>
      </w:r>
      <w:r w:rsidRPr="003F5DD0">
        <w:rPr>
          <w:color w:val="auto"/>
          <w:szCs w:val="22"/>
        </w:rPr>
        <w:t xml:space="preserve"> zmian</w:t>
      </w:r>
      <w:r w:rsidRPr="003F5DD0">
        <w:rPr>
          <w:rFonts w:hint="eastAsia"/>
          <w:color w:val="auto"/>
          <w:szCs w:val="22"/>
        </w:rPr>
        <w:t>ę</w:t>
      </w:r>
      <w:r w:rsidRPr="003F5DD0">
        <w:rPr>
          <w:color w:val="auto"/>
          <w:szCs w:val="22"/>
        </w:rPr>
        <w:t xml:space="preserve"> umowy w rozumieniu art. 144 </w:t>
      </w:r>
      <w:proofErr w:type="spellStart"/>
      <w:r w:rsidRPr="003F5DD0">
        <w:rPr>
          <w:color w:val="auto"/>
          <w:szCs w:val="22"/>
        </w:rPr>
        <w:t>Pzp</w:t>
      </w:r>
      <w:proofErr w:type="spellEnd"/>
      <w:r w:rsidRPr="003F5DD0">
        <w:rPr>
          <w:color w:val="auto"/>
          <w:szCs w:val="22"/>
        </w:rPr>
        <w:t xml:space="preserve">. Zmiana instalacji wskazanej w ofercie  jest dopuszczalna w sytuacji, gdy instalacja wskazana w ofercie  nie będzie mogła przyjmować odpadów do przetworzenia, np. z uwagi na awarię, utratę wymaganych zezwoleń, zakaz wydany przez organy administracji publicznej, jak również w innych przypadkach, jeśli Wykonawca wykaże, że nowa instalacja przewidziana do przetworzenia odpadów spełnia wymagania obowiązujących przepisów prawa i gwarantuje przetworzenie odpadów w sposób zgodny z zasadami gospodarowania odpadami, w szczególności odpady zostaną przetworzone w procesie przetwarzania taki sam lub nie gorszy w rozumieniu zasady hierarchii sposób postępowania z odpadami niż instalacja wskazana w ofercie. </w:t>
      </w:r>
    </w:p>
    <w:p w14:paraId="497ACD51" w14:textId="77777777" w:rsidR="00896DD5" w:rsidRPr="003F5DD0" w:rsidRDefault="00896DD5" w:rsidP="00896DD5">
      <w:pPr>
        <w:pStyle w:val="Normalny1"/>
        <w:numPr>
          <w:ilvl w:val="0"/>
          <w:numId w:val="2"/>
        </w:numPr>
        <w:spacing w:line="312" w:lineRule="auto"/>
        <w:ind w:left="426"/>
        <w:jc w:val="both"/>
        <w:rPr>
          <w:color w:val="auto"/>
          <w:szCs w:val="22"/>
        </w:rPr>
      </w:pPr>
      <w:r w:rsidRPr="003F5DD0">
        <w:rPr>
          <w:color w:val="auto"/>
          <w:szCs w:val="22"/>
        </w:rPr>
        <w:t>Zmiana umowy jest dopuszczalna także w następujących przypadkach:</w:t>
      </w:r>
    </w:p>
    <w:p w14:paraId="07237EF6" w14:textId="77777777" w:rsidR="00896DD5" w:rsidRPr="003F5DD0" w:rsidRDefault="00DB745E" w:rsidP="00BD5145">
      <w:pPr>
        <w:pStyle w:val="Normalny1"/>
        <w:spacing w:line="312" w:lineRule="auto"/>
        <w:ind w:left="567" w:hanging="425"/>
        <w:jc w:val="both"/>
        <w:rPr>
          <w:color w:val="auto"/>
          <w:szCs w:val="22"/>
        </w:rPr>
      </w:pPr>
      <w:r>
        <w:rPr>
          <w:color w:val="auto"/>
          <w:szCs w:val="22"/>
        </w:rPr>
        <w:t xml:space="preserve"> </w:t>
      </w:r>
      <w:r w:rsidR="00896DD5" w:rsidRPr="003F5DD0">
        <w:rPr>
          <w:color w:val="auto"/>
          <w:szCs w:val="22"/>
        </w:rPr>
        <w:t xml:space="preserve">1) w zakresie wynagrodzenia (m.in. w przypadku wystąpienia jednej z następujących okoliczności, </w:t>
      </w:r>
      <w:r>
        <w:rPr>
          <w:color w:val="auto"/>
          <w:szCs w:val="22"/>
        </w:rPr>
        <w:t xml:space="preserve">   </w:t>
      </w:r>
      <w:r w:rsidR="00896DD5" w:rsidRPr="003F5DD0">
        <w:rPr>
          <w:color w:val="auto"/>
          <w:szCs w:val="22"/>
        </w:rPr>
        <w:t xml:space="preserve">o których mowa w art. 142 ust. 5 ustawy </w:t>
      </w:r>
      <w:proofErr w:type="spellStart"/>
      <w:r w:rsidR="00896DD5" w:rsidRPr="003F5DD0">
        <w:rPr>
          <w:color w:val="auto"/>
          <w:szCs w:val="22"/>
        </w:rPr>
        <w:t>Pzp</w:t>
      </w:r>
      <w:proofErr w:type="spellEnd"/>
      <w:r w:rsidR="00896DD5" w:rsidRPr="003F5DD0">
        <w:rPr>
          <w:color w:val="auto"/>
          <w:szCs w:val="22"/>
        </w:rPr>
        <w:t>):</w:t>
      </w:r>
    </w:p>
    <w:p w14:paraId="77CA515F" w14:textId="77777777" w:rsidR="00896DD5" w:rsidRPr="003F5DD0" w:rsidRDefault="00896DD5" w:rsidP="00896DD5">
      <w:pPr>
        <w:pStyle w:val="Normalny1"/>
        <w:spacing w:line="312" w:lineRule="auto"/>
        <w:ind w:firstLine="709"/>
        <w:jc w:val="both"/>
        <w:rPr>
          <w:color w:val="auto"/>
          <w:szCs w:val="22"/>
        </w:rPr>
      </w:pPr>
      <w:r w:rsidRPr="003F5DD0">
        <w:rPr>
          <w:color w:val="auto"/>
          <w:szCs w:val="22"/>
        </w:rPr>
        <w:t>a) zmiany obowiązującej stawki podatku od towarów i usług,</w:t>
      </w:r>
    </w:p>
    <w:p w14:paraId="27A09795" w14:textId="77777777" w:rsidR="00896DD5" w:rsidRPr="003F5DD0" w:rsidRDefault="00896DD5" w:rsidP="00896DD5">
      <w:pPr>
        <w:pStyle w:val="Normalny1"/>
        <w:spacing w:line="312" w:lineRule="auto"/>
        <w:ind w:left="708"/>
        <w:jc w:val="both"/>
        <w:rPr>
          <w:color w:val="auto"/>
          <w:szCs w:val="22"/>
        </w:rPr>
      </w:pPr>
      <w:r w:rsidRPr="003F5DD0">
        <w:rPr>
          <w:color w:val="auto"/>
          <w:szCs w:val="22"/>
        </w:rPr>
        <w:lastRenderedPageBreak/>
        <w:t>b)zmiany wysokości minimalnego wynagrodzenia za pracę albo wysokości minimalnej stawki godzinowej ustalonych na podstawie art. 2 ust. 3-5 ustawy z dnia 10 października 2002 r. o minimalnym wynagrodzeniu za pracę (Dz. U. z 2017 r. poz. 847 ze zm.),</w:t>
      </w:r>
    </w:p>
    <w:p w14:paraId="56E40286" w14:textId="77777777" w:rsidR="00896DD5" w:rsidRPr="003F5DD0" w:rsidRDefault="00896DD5" w:rsidP="00896DD5">
      <w:pPr>
        <w:pStyle w:val="Normalny1"/>
        <w:spacing w:line="312" w:lineRule="auto"/>
        <w:ind w:left="708"/>
        <w:jc w:val="both"/>
        <w:rPr>
          <w:color w:val="auto"/>
          <w:szCs w:val="22"/>
        </w:rPr>
      </w:pPr>
      <w:r w:rsidRPr="003F5DD0">
        <w:rPr>
          <w:color w:val="auto"/>
          <w:szCs w:val="22"/>
        </w:rPr>
        <w:t>c) zmiany zasad podlegania obowiązkowym ubezpieczeniom spo</w:t>
      </w:r>
      <w:r w:rsidRPr="003F5DD0">
        <w:rPr>
          <w:rFonts w:hint="eastAsia"/>
          <w:color w:val="auto"/>
          <w:szCs w:val="22"/>
        </w:rPr>
        <w:t>ł</w:t>
      </w:r>
      <w:r w:rsidRPr="003F5DD0">
        <w:rPr>
          <w:color w:val="auto"/>
          <w:szCs w:val="22"/>
        </w:rPr>
        <w:t>ecznym lub ubezpieczeniu zdrowotnemu lub</w:t>
      </w:r>
      <w:r w:rsidRPr="003F5DD0">
        <w:rPr>
          <w:rFonts w:ascii="Open Sans" w:hAnsi="Open Sans"/>
          <w:color w:val="auto"/>
          <w:szCs w:val="22"/>
        </w:rPr>
        <w:t xml:space="preserve"> </w:t>
      </w:r>
      <w:r w:rsidRPr="003F5DD0">
        <w:rPr>
          <w:color w:val="auto"/>
          <w:szCs w:val="22"/>
        </w:rPr>
        <w:t>wysokości stawki składki na obowiązkowe ubezpieczenie społeczne lub zdrowotne,</w:t>
      </w:r>
    </w:p>
    <w:p w14:paraId="0441AEE4" w14:textId="77777777" w:rsidR="00896DD5" w:rsidRPr="003F5DD0" w:rsidRDefault="00896DD5" w:rsidP="00896DD5">
      <w:pPr>
        <w:pStyle w:val="Normalny1"/>
        <w:spacing w:line="312" w:lineRule="auto"/>
        <w:ind w:left="709"/>
        <w:jc w:val="both"/>
        <w:rPr>
          <w:color w:val="auto"/>
          <w:szCs w:val="22"/>
        </w:rPr>
      </w:pPr>
      <w:r w:rsidRPr="003F5DD0">
        <w:rPr>
          <w:color w:val="auto"/>
          <w:szCs w:val="22"/>
        </w:rPr>
        <w:t xml:space="preserve">d) zmiany ilości odbieranych pojemników o więcej niż 10% w stosunku do wskazanych w SIWZ szacunków (zmniejszenia lub zwiększenia).  </w:t>
      </w:r>
    </w:p>
    <w:p w14:paraId="66DF1CFE" w14:textId="77777777" w:rsidR="00896DD5" w:rsidRPr="003F5DD0" w:rsidRDefault="00896DD5" w:rsidP="00896DD5">
      <w:pPr>
        <w:pStyle w:val="Normalny1"/>
        <w:spacing w:line="312" w:lineRule="auto"/>
        <w:ind w:left="709"/>
        <w:jc w:val="both"/>
        <w:rPr>
          <w:color w:val="auto"/>
          <w:szCs w:val="22"/>
        </w:rPr>
      </w:pPr>
      <w:r w:rsidRPr="003F5DD0">
        <w:rPr>
          <w:color w:val="auto"/>
          <w:szCs w:val="22"/>
        </w:rPr>
        <w:t>e) zmiany ponad 10% ceny zagospodarowania odpadów w instalacji RIPOK zadeklarowanej przez Wykonawcę, w skali jednego roku, przyjmując cenę …… (słownie: ………………………………………………..) obowiązującą w dniu …………………………. za cenę bazową.</w:t>
      </w:r>
    </w:p>
    <w:p w14:paraId="71130F6E" w14:textId="318B7717" w:rsidR="00896DD5" w:rsidRPr="003F5DD0" w:rsidRDefault="00896DD5" w:rsidP="002D51D8">
      <w:pPr>
        <w:pStyle w:val="Normalny1"/>
        <w:spacing w:line="312" w:lineRule="auto"/>
        <w:ind w:left="709"/>
        <w:jc w:val="both"/>
        <w:rPr>
          <w:color w:val="auto"/>
          <w:szCs w:val="22"/>
        </w:rPr>
      </w:pPr>
      <w:r w:rsidRPr="003F5DD0">
        <w:rPr>
          <w:color w:val="auto"/>
          <w:szCs w:val="22"/>
        </w:rPr>
        <w:t>f) zmiany kosztów o co najmniej 10% wskazanych w ofercie cenowej.</w:t>
      </w:r>
    </w:p>
    <w:p w14:paraId="0343E8A6" w14:textId="77777777" w:rsidR="00896DD5" w:rsidRPr="003F5DD0" w:rsidRDefault="00896DD5" w:rsidP="002D51D8">
      <w:pPr>
        <w:pStyle w:val="Normalny1"/>
        <w:tabs>
          <w:tab w:val="left" w:pos="6946"/>
        </w:tabs>
        <w:spacing w:line="312" w:lineRule="auto"/>
        <w:ind w:left="1080"/>
        <w:jc w:val="both"/>
        <w:rPr>
          <w:color w:val="auto"/>
          <w:szCs w:val="22"/>
        </w:rPr>
      </w:pPr>
      <w:r w:rsidRPr="003F5DD0">
        <w:rPr>
          <w:color w:val="auto"/>
          <w:szCs w:val="22"/>
        </w:rPr>
        <w:t>- jeżeli te zmiany określone w lit a)-f) będą miały wpływ na koszty wykonania zamówienia przez Wykonawcę, co zostanie wykazane w stosownym oświadczeniu, w którym zostanie określony procentowy wzrost poszczególnych kosztów związanych z ww. okolicznością warunkującą zmianę i jego wpływ na łączne koszty wykonania zamówienia w skali miesiąca lub w stosunku do pozostałego do wykonania zakresu zamówienia;</w:t>
      </w:r>
    </w:p>
    <w:p w14:paraId="5F40DB2E" w14:textId="6221461B" w:rsidR="00896DD5" w:rsidRPr="003F5DD0" w:rsidRDefault="00896DD5" w:rsidP="002D51D8">
      <w:pPr>
        <w:pStyle w:val="Normalny1"/>
        <w:tabs>
          <w:tab w:val="left" w:pos="6946"/>
        </w:tabs>
        <w:spacing w:line="312" w:lineRule="auto"/>
        <w:ind w:left="1080"/>
        <w:jc w:val="both"/>
        <w:rPr>
          <w:color w:val="auto"/>
          <w:szCs w:val="22"/>
        </w:rPr>
      </w:pPr>
      <w:r w:rsidRPr="003F5DD0">
        <w:rPr>
          <w:color w:val="auto"/>
          <w:szCs w:val="22"/>
        </w:rPr>
        <w:t>- zmiana wynagrodzenia może nastąpić wyłącznie w proporcji do wykazanej zmiany kosztów</w:t>
      </w:r>
      <w:r w:rsidR="0005317C">
        <w:rPr>
          <w:color w:val="auto"/>
          <w:szCs w:val="22"/>
        </w:rPr>
        <w:t xml:space="preserve"> i obowiązywać będzie na przyszłość</w:t>
      </w:r>
    </w:p>
    <w:p w14:paraId="56255A5D" w14:textId="77777777" w:rsidR="00896DD5" w:rsidRPr="003F5DD0" w:rsidRDefault="00896DD5" w:rsidP="00DB745E">
      <w:pPr>
        <w:pStyle w:val="Normalny1"/>
        <w:spacing w:line="312" w:lineRule="auto"/>
        <w:ind w:left="1080"/>
        <w:jc w:val="both"/>
        <w:rPr>
          <w:color w:val="auto"/>
          <w:szCs w:val="22"/>
        </w:rPr>
      </w:pPr>
      <w:r w:rsidRPr="003F5DD0">
        <w:rPr>
          <w:color w:val="auto"/>
          <w:szCs w:val="22"/>
        </w:rPr>
        <w:t xml:space="preserve">- zmiana wynagrodzenia w przypadku lit. d) e) i f) może nastąpić wyłącznie na wniosek złożony na podstawie danych z okresu roku kalendarzowego złożony w terminie do 31  grudnia i obowiązywać </w:t>
      </w:r>
      <w:r w:rsidR="00DB745E">
        <w:rPr>
          <w:color w:val="auto"/>
          <w:szCs w:val="22"/>
        </w:rPr>
        <w:t>będzie wyłącznie na przyszłość.</w:t>
      </w:r>
    </w:p>
    <w:p w14:paraId="72088CC8" w14:textId="77777777" w:rsidR="00896DD5" w:rsidRPr="003F5DD0" w:rsidRDefault="00896DD5" w:rsidP="00DB745E">
      <w:pPr>
        <w:pStyle w:val="Normalny1"/>
        <w:numPr>
          <w:ilvl w:val="0"/>
          <w:numId w:val="6"/>
        </w:numPr>
        <w:spacing w:line="312" w:lineRule="auto"/>
        <w:ind w:left="284" w:firstLine="0"/>
        <w:jc w:val="both"/>
        <w:rPr>
          <w:color w:val="auto"/>
          <w:szCs w:val="22"/>
        </w:rPr>
      </w:pPr>
      <w:r w:rsidRPr="003F5DD0">
        <w:rPr>
          <w:color w:val="auto"/>
          <w:szCs w:val="22"/>
        </w:rPr>
        <w:t>w zakresie terminu realizacji umowy w przypadku:</w:t>
      </w:r>
    </w:p>
    <w:p w14:paraId="4D0DBD2E" w14:textId="77777777" w:rsidR="00896DD5" w:rsidRPr="003F5DD0" w:rsidRDefault="00896DD5" w:rsidP="00896DD5">
      <w:pPr>
        <w:pStyle w:val="Normalny1"/>
        <w:numPr>
          <w:ilvl w:val="0"/>
          <w:numId w:val="7"/>
        </w:numPr>
        <w:spacing w:line="312" w:lineRule="auto"/>
        <w:jc w:val="both"/>
        <w:rPr>
          <w:color w:val="auto"/>
          <w:szCs w:val="22"/>
        </w:rPr>
      </w:pPr>
      <w:r w:rsidRPr="003F5DD0">
        <w:rPr>
          <w:color w:val="auto"/>
          <w:szCs w:val="22"/>
        </w:rPr>
        <w:t>zaistnienia siły wyższej uniemożliwiającej wykonanie zamówienia zgodnie z postanowieniami umowy lub obowiązującymi przepisami prawa – zmiana nastąpi proporcjonalnie do okresu działania ww. siły oraz do czasu potrzebnego na usunięcie skutków jej działania;</w:t>
      </w:r>
    </w:p>
    <w:p w14:paraId="231F768A" w14:textId="77777777" w:rsidR="00896DD5" w:rsidRPr="003F5DD0" w:rsidRDefault="00896DD5" w:rsidP="00896DD5">
      <w:pPr>
        <w:pStyle w:val="Normalny1"/>
        <w:numPr>
          <w:ilvl w:val="0"/>
          <w:numId w:val="7"/>
        </w:numPr>
        <w:spacing w:line="312" w:lineRule="auto"/>
        <w:jc w:val="both"/>
        <w:rPr>
          <w:color w:val="auto"/>
          <w:szCs w:val="22"/>
        </w:rPr>
      </w:pPr>
      <w:r w:rsidRPr="003F5DD0">
        <w:rPr>
          <w:color w:val="auto"/>
          <w:szCs w:val="22"/>
        </w:rPr>
        <w:t xml:space="preserve">gdy wykonanie zamówienia w terminie nie leży w interesie Zamawiającego, zmiana nastąpi o okres umożliwiający osiągnięcie uzasadnionego interesu społecznego. </w:t>
      </w:r>
    </w:p>
    <w:p w14:paraId="4325ADB7" w14:textId="3A7F0A96" w:rsidR="00896DD5" w:rsidRPr="002D51D8" w:rsidRDefault="00896DD5" w:rsidP="002D51D8">
      <w:pPr>
        <w:pStyle w:val="Normalny1"/>
        <w:numPr>
          <w:ilvl w:val="0"/>
          <w:numId w:val="7"/>
        </w:numPr>
        <w:spacing w:line="312" w:lineRule="auto"/>
        <w:jc w:val="both"/>
        <w:rPr>
          <w:color w:val="auto"/>
          <w:szCs w:val="22"/>
        </w:rPr>
      </w:pPr>
      <w:r w:rsidRPr="003F5DD0">
        <w:rPr>
          <w:color w:val="auto"/>
          <w:szCs w:val="22"/>
        </w:rPr>
        <w:t>zaistnienia okoliczności niezależnych od Zamawiającego skutkujących koniecznością zmiany terminu realizacji przedmiotu umowy</w:t>
      </w:r>
      <w:r w:rsidR="00D4546F">
        <w:rPr>
          <w:color w:val="auto"/>
          <w:szCs w:val="22"/>
        </w:rPr>
        <w:t xml:space="preserve"> (w tym zawarcie umowy w terminie, który spowoduje niemożliwość zachowania terminów przewidzianych w SIWZ lub umowie)</w:t>
      </w:r>
      <w:bookmarkStart w:id="24" w:name="_GoBack"/>
      <w:bookmarkEnd w:id="24"/>
      <w:r w:rsidRPr="003F5DD0">
        <w:rPr>
          <w:color w:val="auto"/>
          <w:szCs w:val="22"/>
        </w:rPr>
        <w:t>, przy czym zmiana umowy może polegać zarówno na przesunięciu terminu rozpoczęcia realizacji</w:t>
      </w:r>
      <w:r w:rsidR="00D4546F">
        <w:rPr>
          <w:color w:val="auto"/>
          <w:szCs w:val="22"/>
        </w:rPr>
        <w:t xml:space="preserve"> poszczególnego</w:t>
      </w:r>
      <w:r w:rsidRPr="003F5DD0">
        <w:rPr>
          <w:color w:val="auto"/>
          <w:szCs w:val="22"/>
        </w:rPr>
        <w:t xml:space="preserve"> przedmiotu umowy, jak i zmiany terminu, do którego</w:t>
      </w:r>
      <w:r w:rsidR="00D4546F">
        <w:rPr>
          <w:color w:val="auto"/>
          <w:szCs w:val="22"/>
        </w:rPr>
        <w:t xml:space="preserve"> poszczególny</w:t>
      </w:r>
      <w:r w:rsidRPr="003F5DD0">
        <w:rPr>
          <w:color w:val="auto"/>
          <w:szCs w:val="22"/>
        </w:rPr>
        <w:t xml:space="preserve"> przedmiot umowy ma być realizowany. W przypadku, gdy zmiana, o której mowa, skutkować będzie skróceniem okresu wykonywania przedmiotu umowy w stosunku do okresu założonego w SIWZ (48 miesięcy), w sposób proporcjonalny zmniejszeniu ulegnie należne </w:t>
      </w:r>
      <w:r w:rsidRPr="00B839A7">
        <w:rPr>
          <w:color w:val="auto"/>
          <w:szCs w:val="22"/>
        </w:rPr>
        <w:t>Wykonawcy wynagrodzenie, tj. wynagrodzenie to ustalone zostanie proporcjonalnie do okresu rzeczywistego wykonania przedmiotu umowy oraz wysokości sumy cen jednostkowych za 1 miesiąc świadczenia usługi określonych przez Wykonawcę w „Formularzu cenowym</w:t>
      </w:r>
      <w:r w:rsidR="0005317C">
        <w:rPr>
          <w:color w:val="auto"/>
          <w:szCs w:val="22"/>
        </w:rPr>
        <w:t>” załączonym do oferty</w:t>
      </w:r>
      <w:r w:rsidRPr="00B839A7">
        <w:rPr>
          <w:color w:val="auto"/>
          <w:szCs w:val="22"/>
        </w:rPr>
        <w:t>.</w:t>
      </w:r>
    </w:p>
    <w:p w14:paraId="178611E9" w14:textId="77777777" w:rsidR="00896DD5" w:rsidRPr="003F5DD0" w:rsidRDefault="00896DD5" w:rsidP="00DB745E">
      <w:pPr>
        <w:pStyle w:val="Normalny1"/>
        <w:numPr>
          <w:ilvl w:val="0"/>
          <w:numId w:val="6"/>
        </w:numPr>
        <w:spacing w:line="312" w:lineRule="auto"/>
        <w:ind w:left="284" w:hanging="142"/>
        <w:jc w:val="both"/>
        <w:rPr>
          <w:color w:val="auto"/>
          <w:szCs w:val="22"/>
        </w:rPr>
      </w:pPr>
      <w:r w:rsidRPr="003F5DD0">
        <w:rPr>
          <w:color w:val="auto"/>
          <w:szCs w:val="22"/>
        </w:rPr>
        <w:lastRenderedPageBreak/>
        <w:t>w zakresie sposobu realizacji umowy w przypadku:</w:t>
      </w:r>
    </w:p>
    <w:p w14:paraId="0D69D59D" w14:textId="77777777" w:rsidR="00896DD5" w:rsidRPr="003F5DD0" w:rsidRDefault="00896DD5" w:rsidP="00BD5145">
      <w:pPr>
        <w:pStyle w:val="Normalny1"/>
        <w:tabs>
          <w:tab w:val="left" w:pos="6804"/>
        </w:tabs>
        <w:spacing w:line="312" w:lineRule="auto"/>
        <w:ind w:left="720" w:hanging="360"/>
        <w:jc w:val="both"/>
        <w:rPr>
          <w:color w:val="auto"/>
          <w:szCs w:val="22"/>
        </w:rPr>
      </w:pPr>
      <w:r w:rsidRPr="003F5DD0">
        <w:rPr>
          <w:color w:val="auto"/>
          <w:szCs w:val="22"/>
        </w:rPr>
        <w:t>a) powstania konieczności zmiany warunków lub sposobu realizacji zamówienia na skutek zmiany obowiązujących przepisów prawa, w tym aktów prawa miejscowego, o ile zmiana ta będzie powodowała różnicę między warunkami lub sposobem realizacji zamówienia określonego w SIWZ i niniejszą umową a nowymi uregulowaniami prawnymi, przy czym zmiana umowy może prowadzić zarówno do zmiany warunków jak i sposobu wykonywania zawartej umowy (może to nastąpić wyłącznie stosownie do zmiany ww. przepisów), jak i do zmiany należnego Wykonawcy wynagrodzenia w ten sposób, że wynagrodzenie zostanie zmienione proporcjonalnie do dotychczasowego wynagrodzenia i wynikających ze złożonego „Formularza cenowego”</w:t>
      </w:r>
      <w:r w:rsidR="0005317C">
        <w:rPr>
          <w:color w:val="auto"/>
          <w:szCs w:val="22"/>
        </w:rPr>
        <w:t xml:space="preserve"> załączonego do oferty</w:t>
      </w:r>
      <w:r w:rsidRPr="003F5DD0">
        <w:rPr>
          <w:color w:val="auto"/>
          <w:szCs w:val="22"/>
        </w:rPr>
        <w:t xml:space="preserve"> – kosztów Wykonawcy, o ile Wykonawca wykaże, że zmiany te mają wpływ na koszty wykonania zamówienia oraz wpływ ten szczegółowo uzasadni i wskaże procentową zmianę poszczególnych kosztów w stosunku do kosztów wskazanych w „Formularzu cenowym” załączonym do oferty.</w:t>
      </w:r>
    </w:p>
    <w:p w14:paraId="3034A3D4" w14:textId="77777777" w:rsidR="00896DD5" w:rsidRPr="003F5DD0" w:rsidRDefault="00896DD5" w:rsidP="00896DD5">
      <w:pPr>
        <w:pStyle w:val="Normalny1"/>
        <w:spacing w:line="312" w:lineRule="auto"/>
        <w:ind w:left="709" w:hanging="425"/>
        <w:jc w:val="both"/>
        <w:rPr>
          <w:color w:val="auto"/>
          <w:szCs w:val="22"/>
        </w:rPr>
      </w:pPr>
      <w:r w:rsidRPr="003F5DD0">
        <w:rPr>
          <w:color w:val="auto"/>
          <w:szCs w:val="22"/>
        </w:rPr>
        <w:t>b) zmiana technologii wykonywania zamówienia, jeśli nie będzie to powodować podwyższenia wynagrodzenia Wykonawcy i nie będzie powodować pogorszenia dotychczasowych standardów wykonywania zamówienia;</w:t>
      </w:r>
    </w:p>
    <w:p w14:paraId="6E7DD3E7" w14:textId="77777777" w:rsidR="00896DD5" w:rsidRDefault="00896DD5" w:rsidP="00896DD5">
      <w:pPr>
        <w:pStyle w:val="Normalny1"/>
        <w:spacing w:line="312" w:lineRule="auto"/>
        <w:ind w:left="709" w:hanging="425"/>
        <w:jc w:val="both"/>
        <w:rPr>
          <w:color w:val="auto"/>
          <w:szCs w:val="22"/>
        </w:rPr>
      </w:pPr>
      <w:r w:rsidRPr="003F5DD0">
        <w:rPr>
          <w:color w:val="auto"/>
          <w:szCs w:val="22"/>
        </w:rPr>
        <w:t>c)  zaistnienia konieczności zmiany warunków lub sposobu wykonywania zawartej umowy lub zakresu przedmiotu zamówienia, jeżeli konieczność dokonania zmiany wynika z przyczyn niezależnych od stron, których nie dało się przewidzieć. Zmiany, o których mowa, będą wiązały się z proporcjonalną zmianą należnego Wykonawcy wynagrodzenia, wyłącznie gdy Wykonawca lub Zamawiający wykażą, że zmiany te mają wpływ na koszty wykonania zamówienia oraz wpływ ten szczegółowo uzasadnią i wskażą procentową zmianę poszczególnych kosztów w stosunku do kosztów wskazanych w „Formularzu cenowym” załączonym do oferty.</w:t>
      </w:r>
    </w:p>
    <w:p w14:paraId="6C374797" w14:textId="77777777" w:rsidR="00896DD5" w:rsidRPr="003F5DD0" w:rsidRDefault="00896DD5" w:rsidP="00DB745E">
      <w:pPr>
        <w:pStyle w:val="Normalny1"/>
        <w:spacing w:line="312" w:lineRule="auto"/>
        <w:ind w:left="709" w:hanging="425"/>
        <w:jc w:val="both"/>
        <w:rPr>
          <w:color w:val="auto"/>
          <w:szCs w:val="22"/>
        </w:rPr>
      </w:pPr>
      <w:r>
        <w:rPr>
          <w:color w:val="auto"/>
          <w:szCs w:val="22"/>
        </w:rPr>
        <w:t xml:space="preserve">d) zmiany warunków pracy PSZOK lub BOM </w:t>
      </w:r>
      <w:r w:rsidRPr="003F5DD0">
        <w:rPr>
          <w:color w:val="auto"/>
          <w:szCs w:val="22"/>
        </w:rPr>
        <w:t>Zmiany, o których mowa, będą wiązały się z proporcjonalną zmianą należnego Wykonawcy wynagrodzenia, wyłącznie gdy Wykonawca lub Zamawiający wykażą, że zmiany te mają wpływ na koszty wykonania zamówienia oraz wpływ ten szczegółowo uzasadnią i wskażą procentową zmianę poszczególnych kosztów w stosunku do kosztów wskazanych w „Formularzu cenowym” załączonym do oferty.</w:t>
      </w:r>
    </w:p>
    <w:p w14:paraId="1FC263AB" w14:textId="77777777" w:rsidR="00896DD5" w:rsidRPr="00F802BB" w:rsidRDefault="00896DD5" w:rsidP="00896DD5">
      <w:pPr>
        <w:pStyle w:val="Normalny1"/>
        <w:spacing w:line="312" w:lineRule="auto"/>
        <w:jc w:val="both"/>
        <w:rPr>
          <w:color w:val="auto"/>
          <w:szCs w:val="22"/>
        </w:rPr>
      </w:pPr>
      <w:r w:rsidRPr="003F5DD0">
        <w:rPr>
          <w:b/>
          <w:color w:val="auto"/>
          <w:szCs w:val="22"/>
        </w:rPr>
        <w:t xml:space="preserve">§ 13 </w:t>
      </w:r>
    </w:p>
    <w:p w14:paraId="7F765BAD" w14:textId="77777777" w:rsidR="00896DD5" w:rsidRPr="00F802BB" w:rsidRDefault="00896DD5" w:rsidP="00896DD5">
      <w:pPr>
        <w:pStyle w:val="Normalny1"/>
        <w:spacing w:line="312" w:lineRule="auto"/>
        <w:jc w:val="both"/>
        <w:rPr>
          <w:color w:val="auto"/>
          <w:szCs w:val="22"/>
        </w:rPr>
      </w:pPr>
      <w:r w:rsidRPr="003F5DD0">
        <w:rPr>
          <w:color w:val="auto"/>
          <w:szCs w:val="22"/>
        </w:rPr>
        <w:t xml:space="preserve">W sprawach nieuregulowanych w umowie mają zastosowanie przepisy ustawy Prawo zamówień publicznych oraz Kodeksu cywilnego. </w:t>
      </w:r>
    </w:p>
    <w:p w14:paraId="7AA803C4" w14:textId="77777777" w:rsidR="00896DD5" w:rsidRPr="00F802BB" w:rsidRDefault="00896DD5" w:rsidP="00896DD5">
      <w:pPr>
        <w:pStyle w:val="Normalny1"/>
        <w:spacing w:line="312" w:lineRule="auto"/>
        <w:jc w:val="both"/>
        <w:rPr>
          <w:color w:val="auto"/>
          <w:szCs w:val="22"/>
        </w:rPr>
      </w:pPr>
      <w:r w:rsidRPr="003F5DD0">
        <w:rPr>
          <w:b/>
          <w:color w:val="auto"/>
          <w:szCs w:val="22"/>
        </w:rPr>
        <w:t>§ 14</w:t>
      </w:r>
      <w:r w:rsidRPr="003F5DD0">
        <w:rPr>
          <w:color w:val="auto"/>
          <w:szCs w:val="22"/>
        </w:rPr>
        <w:t xml:space="preserve"> </w:t>
      </w:r>
    </w:p>
    <w:p w14:paraId="55DC66A2" w14:textId="73B77EBE" w:rsidR="001F15D2" w:rsidRPr="00F802BB" w:rsidRDefault="00896DD5" w:rsidP="00896DD5">
      <w:pPr>
        <w:pStyle w:val="Normalny1"/>
        <w:spacing w:line="312" w:lineRule="auto"/>
        <w:jc w:val="both"/>
        <w:rPr>
          <w:color w:val="auto"/>
          <w:szCs w:val="22"/>
        </w:rPr>
      </w:pPr>
      <w:r w:rsidRPr="003F5DD0">
        <w:rPr>
          <w:color w:val="auto"/>
          <w:szCs w:val="22"/>
        </w:rPr>
        <w:t xml:space="preserve">Spory mogące wyniknąć w związku z realizacją niniejszej umowy będą rozstrzygane przez sądy powszechne rzeczowo właściwe dla siedziby Zamawiającego. </w:t>
      </w:r>
    </w:p>
    <w:p w14:paraId="035A4865" w14:textId="77777777" w:rsidR="00896DD5" w:rsidRPr="00F802BB" w:rsidRDefault="00896DD5" w:rsidP="00896DD5">
      <w:pPr>
        <w:pStyle w:val="Normalny1"/>
        <w:spacing w:line="312" w:lineRule="auto"/>
        <w:jc w:val="both"/>
        <w:rPr>
          <w:color w:val="auto"/>
          <w:szCs w:val="22"/>
        </w:rPr>
      </w:pPr>
      <w:r w:rsidRPr="003F5DD0">
        <w:rPr>
          <w:b/>
          <w:color w:val="auto"/>
          <w:szCs w:val="22"/>
        </w:rPr>
        <w:t>§ 15</w:t>
      </w:r>
      <w:r w:rsidRPr="003F5DD0">
        <w:rPr>
          <w:color w:val="auto"/>
          <w:szCs w:val="22"/>
        </w:rPr>
        <w:t xml:space="preserve"> </w:t>
      </w:r>
    </w:p>
    <w:p w14:paraId="1782C359" w14:textId="081B63B7" w:rsidR="00896DD5" w:rsidRPr="00F802BB" w:rsidRDefault="00896DD5" w:rsidP="00896DD5">
      <w:pPr>
        <w:pStyle w:val="Normalny1"/>
        <w:spacing w:line="312" w:lineRule="auto"/>
        <w:jc w:val="both"/>
        <w:rPr>
          <w:color w:val="auto"/>
          <w:szCs w:val="22"/>
        </w:rPr>
      </w:pPr>
      <w:r w:rsidRPr="003F5DD0">
        <w:rPr>
          <w:color w:val="auto"/>
          <w:szCs w:val="22"/>
        </w:rPr>
        <w:t xml:space="preserve">Umowę sporządzono w czterech jednobrzmiących egzemplarzach po 2 egzemplarze dla każdej ze stron. </w:t>
      </w:r>
    </w:p>
    <w:p w14:paraId="4DDE33C4" w14:textId="61862DC4" w:rsidR="00896DD5" w:rsidRPr="00DB745E" w:rsidRDefault="00896DD5" w:rsidP="00896DD5">
      <w:pPr>
        <w:pStyle w:val="Normalny1"/>
        <w:spacing w:line="312" w:lineRule="auto"/>
        <w:jc w:val="both"/>
        <w:rPr>
          <w:b/>
          <w:color w:val="auto"/>
          <w:szCs w:val="22"/>
        </w:rPr>
      </w:pPr>
      <w:r w:rsidRPr="003F5DD0">
        <w:rPr>
          <w:b/>
          <w:color w:val="auto"/>
          <w:szCs w:val="22"/>
        </w:rPr>
        <w:t xml:space="preserve">ZAMAWIAJĄCY: </w:t>
      </w:r>
      <w:r w:rsidRPr="003F5DD0">
        <w:rPr>
          <w:b/>
          <w:color w:val="auto"/>
          <w:szCs w:val="22"/>
        </w:rPr>
        <w:tab/>
      </w:r>
      <w:r w:rsidRPr="003F5DD0">
        <w:rPr>
          <w:b/>
          <w:color w:val="auto"/>
          <w:szCs w:val="22"/>
        </w:rPr>
        <w:tab/>
      </w:r>
      <w:r w:rsidRPr="003F5DD0">
        <w:rPr>
          <w:b/>
          <w:color w:val="auto"/>
          <w:szCs w:val="22"/>
        </w:rPr>
        <w:tab/>
      </w:r>
      <w:r w:rsidRPr="003F5DD0">
        <w:rPr>
          <w:b/>
          <w:color w:val="auto"/>
          <w:szCs w:val="22"/>
        </w:rPr>
        <w:tab/>
      </w:r>
      <w:r w:rsidRPr="003F5DD0">
        <w:rPr>
          <w:b/>
          <w:color w:val="auto"/>
          <w:szCs w:val="22"/>
        </w:rPr>
        <w:tab/>
      </w:r>
      <w:r w:rsidRPr="003F5DD0">
        <w:rPr>
          <w:b/>
          <w:color w:val="auto"/>
          <w:szCs w:val="22"/>
        </w:rPr>
        <w:tab/>
      </w:r>
      <w:r w:rsidRPr="003F5DD0">
        <w:rPr>
          <w:b/>
          <w:color w:val="auto"/>
          <w:szCs w:val="22"/>
        </w:rPr>
        <w:tab/>
      </w:r>
      <w:r w:rsidRPr="003F5DD0">
        <w:rPr>
          <w:b/>
          <w:color w:val="auto"/>
          <w:szCs w:val="22"/>
        </w:rPr>
        <w:tab/>
        <w:t>WYKONAWCA:</w:t>
      </w:r>
    </w:p>
    <w:p w14:paraId="1DCD0DD1" w14:textId="77777777" w:rsidR="002D51D8" w:rsidRDefault="002D51D8" w:rsidP="00896DD5">
      <w:pPr>
        <w:pStyle w:val="Normalny1"/>
        <w:spacing w:line="312" w:lineRule="auto"/>
        <w:jc w:val="both"/>
        <w:rPr>
          <w:b/>
          <w:color w:val="auto"/>
          <w:sz w:val="18"/>
          <w:szCs w:val="18"/>
        </w:rPr>
      </w:pPr>
    </w:p>
    <w:p w14:paraId="6074CFC7" w14:textId="77777777" w:rsidR="00896DD5" w:rsidRPr="00DB745E" w:rsidRDefault="00896DD5" w:rsidP="00896DD5">
      <w:pPr>
        <w:pStyle w:val="Normalny1"/>
        <w:spacing w:line="312" w:lineRule="auto"/>
        <w:jc w:val="both"/>
        <w:rPr>
          <w:b/>
          <w:color w:val="auto"/>
          <w:sz w:val="18"/>
          <w:szCs w:val="18"/>
        </w:rPr>
      </w:pPr>
      <w:r w:rsidRPr="00DB745E">
        <w:rPr>
          <w:b/>
          <w:color w:val="auto"/>
          <w:sz w:val="18"/>
          <w:szCs w:val="18"/>
        </w:rPr>
        <w:t>Załączniki:</w:t>
      </w:r>
    </w:p>
    <w:p w14:paraId="7C53DC82" w14:textId="77777777" w:rsidR="00896DD5" w:rsidRPr="00DB745E" w:rsidRDefault="00896DD5" w:rsidP="00896DD5">
      <w:pPr>
        <w:pStyle w:val="Normalny1"/>
        <w:numPr>
          <w:ilvl w:val="0"/>
          <w:numId w:val="8"/>
        </w:numPr>
        <w:spacing w:line="312" w:lineRule="auto"/>
        <w:jc w:val="both"/>
        <w:rPr>
          <w:color w:val="auto"/>
          <w:sz w:val="18"/>
          <w:szCs w:val="18"/>
        </w:rPr>
      </w:pPr>
      <w:r w:rsidRPr="00DB745E">
        <w:rPr>
          <w:color w:val="auto"/>
          <w:sz w:val="18"/>
          <w:szCs w:val="18"/>
        </w:rPr>
        <w:t>Załącznik nr 1 – Specyfikacja istotnych warunków zamówienia</w:t>
      </w:r>
      <w:r w:rsidR="00DB745E" w:rsidRPr="00DB745E">
        <w:rPr>
          <w:color w:val="auto"/>
          <w:sz w:val="18"/>
          <w:szCs w:val="18"/>
        </w:rPr>
        <w:t xml:space="preserve"> </w:t>
      </w:r>
      <w:r w:rsidRPr="00DB745E">
        <w:rPr>
          <w:color w:val="auto"/>
          <w:sz w:val="18"/>
          <w:szCs w:val="18"/>
        </w:rPr>
        <w:t>wraz z załącznikami.</w:t>
      </w:r>
    </w:p>
    <w:p w14:paraId="383F518D" w14:textId="77777777" w:rsidR="00896DD5" w:rsidRPr="00DB745E" w:rsidRDefault="00896DD5" w:rsidP="00896DD5">
      <w:pPr>
        <w:pStyle w:val="Normalny1"/>
        <w:numPr>
          <w:ilvl w:val="0"/>
          <w:numId w:val="8"/>
        </w:numPr>
        <w:spacing w:line="312" w:lineRule="auto"/>
        <w:jc w:val="both"/>
        <w:rPr>
          <w:color w:val="auto"/>
          <w:sz w:val="18"/>
          <w:szCs w:val="18"/>
        </w:rPr>
      </w:pPr>
      <w:r w:rsidRPr="00DB745E">
        <w:rPr>
          <w:color w:val="auto"/>
          <w:sz w:val="18"/>
          <w:szCs w:val="18"/>
        </w:rPr>
        <w:t>Załącznik nr 2 – formularz ofertowy z załącznik</w:t>
      </w:r>
      <w:r w:rsidR="00DB745E" w:rsidRPr="00DB745E">
        <w:rPr>
          <w:color w:val="auto"/>
          <w:sz w:val="18"/>
          <w:szCs w:val="18"/>
        </w:rPr>
        <w:t>iem</w:t>
      </w:r>
      <w:r w:rsidRPr="00DB745E">
        <w:rPr>
          <w:color w:val="auto"/>
          <w:sz w:val="18"/>
          <w:szCs w:val="18"/>
        </w:rPr>
        <w:t>.</w:t>
      </w:r>
    </w:p>
    <w:p w14:paraId="57BD1009" w14:textId="79A34858" w:rsidR="00C62DAF" w:rsidRPr="002D51D8" w:rsidRDefault="00896DD5" w:rsidP="002D51D8">
      <w:pPr>
        <w:pStyle w:val="Normalny1"/>
        <w:numPr>
          <w:ilvl w:val="0"/>
          <w:numId w:val="8"/>
        </w:numPr>
        <w:spacing w:line="312" w:lineRule="auto"/>
        <w:jc w:val="both"/>
        <w:rPr>
          <w:color w:val="auto"/>
          <w:sz w:val="18"/>
          <w:szCs w:val="18"/>
        </w:rPr>
      </w:pPr>
      <w:r w:rsidRPr="00DB745E">
        <w:rPr>
          <w:color w:val="auto"/>
          <w:sz w:val="18"/>
          <w:szCs w:val="18"/>
        </w:rPr>
        <w:lastRenderedPageBreak/>
        <w:t>Załącznik nr 3 – wzór umo</w:t>
      </w:r>
      <w:r w:rsidR="00DB745E">
        <w:rPr>
          <w:color w:val="auto"/>
          <w:sz w:val="18"/>
          <w:szCs w:val="18"/>
        </w:rPr>
        <w:t>wy powierzenia danych osobowych.</w:t>
      </w:r>
    </w:p>
    <w:sectPr w:rsidR="00C62DAF" w:rsidRPr="002D51D8" w:rsidSect="00A45FA5">
      <w:footerReference w:type="default" r:id="rId8"/>
      <w:pgSz w:w="11906" w:h="16838"/>
      <w:pgMar w:top="1440" w:right="1077" w:bottom="1440" w:left="1077" w:header="709" w:footer="709" w:gutter="0"/>
      <w:cols w:space="708"/>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873845" w15:done="0"/>
  <w15:commentEx w15:paraId="4786ACA5" w15:paraIdParent="7D873845" w15:done="0"/>
  <w15:commentEx w15:paraId="77D4A0E0" w15:done="0"/>
  <w15:commentEx w15:paraId="332C98DA" w15:paraIdParent="77D4A0E0" w15:done="0"/>
  <w15:commentEx w15:paraId="50F0B730" w15:done="0"/>
  <w15:commentEx w15:paraId="3DB09E07" w15:paraIdParent="50F0B730" w15:done="0"/>
  <w15:commentEx w15:paraId="3BAB5A78" w15:done="0"/>
  <w15:commentEx w15:paraId="098BA34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873845" w16cid:durableId="1F535399"/>
  <w16cid:commentId w16cid:paraId="4786ACA5" w16cid:durableId="1F5353EA"/>
  <w16cid:commentId w16cid:paraId="77D4A0E0" w16cid:durableId="1F53539A"/>
  <w16cid:commentId w16cid:paraId="332C98DA" w16cid:durableId="1F535567"/>
  <w16cid:commentId w16cid:paraId="50F0B730" w16cid:durableId="1F53539B"/>
  <w16cid:commentId w16cid:paraId="3DB09E07" w16cid:durableId="1F5355AA"/>
  <w16cid:commentId w16cid:paraId="3BAB5A78" w16cid:durableId="1F53539C"/>
  <w16cid:commentId w16cid:paraId="098BA344" w16cid:durableId="1F53579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1F0208" w14:textId="77777777" w:rsidR="00216FE8" w:rsidRDefault="00216FE8">
      <w:pPr>
        <w:spacing w:line="240" w:lineRule="auto"/>
      </w:pPr>
      <w:r>
        <w:separator/>
      </w:r>
    </w:p>
  </w:endnote>
  <w:endnote w:type="continuationSeparator" w:id="0">
    <w:p w14:paraId="3C856E94" w14:textId="77777777" w:rsidR="00216FE8" w:rsidRDefault="00216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 Sans">
    <w:altName w:val="Tahoma"/>
    <w:charset w:val="EE"/>
    <w:family w:val="swiss"/>
    <w:pitch w:val="variable"/>
    <w:sig w:usb0="00000001" w:usb1="4000205B" w:usb2="00000028"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4727881"/>
      <w:docPartObj>
        <w:docPartGallery w:val="Page Numbers (Bottom of Page)"/>
        <w:docPartUnique/>
      </w:docPartObj>
    </w:sdtPr>
    <w:sdtEndPr/>
    <w:sdtContent>
      <w:p w14:paraId="29A4F7ED" w14:textId="77777777" w:rsidR="003F5DD0" w:rsidRDefault="0021041D">
        <w:pPr>
          <w:pStyle w:val="Stopka"/>
        </w:pPr>
        <w:r>
          <w:fldChar w:fldCharType="begin"/>
        </w:r>
        <w:r>
          <w:instrText>PAGE   \* MERGEFORMAT</w:instrText>
        </w:r>
        <w:r>
          <w:fldChar w:fldCharType="separate"/>
        </w:r>
        <w:r w:rsidR="00D4546F">
          <w:rPr>
            <w:noProof/>
          </w:rPr>
          <w:t>10</w:t>
        </w:r>
        <w:r>
          <w:fldChar w:fldCharType="end"/>
        </w:r>
      </w:p>
    </w:sdtContent>
  </w:sdt>
  <w:p w14:paraId="38C80575" w14:textId="77777777" w:rsidR="003F5DD0" w:rsidRDefault="00216FE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2A2413" w14:textId="77777777" w:rsidR="00216FE8" w:rsidRDefault="00216FE8">
      <w:pPr>
        <w:spacing w:line="240" w:lineRule="auto"/>
      </w:pPr>
      <w:r>
        <w:separator/>
      </w:r>
    </w:p>
  </w:footnote>
  <w:footnote w:type="continuationSeparator" w:id="0">
    <w:p w14:paraId="52DE9712" w14:textId="77777777" w:rsidR="00216FE8" w:rsidRDefault="00216FE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C6E"/>
    <w:multiLevelType w:val="hybridMultilevel"/>
    <w:tmpl w:val="50484A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CD1038"/>
    <w:multiLevelType w:val="hybridMultilevel"/>
    <w:tmpl w:val="D17AB1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724CA4"/>
    <w:multiLevelType w:val="multilevel"/>
    <w:tmpl w:val="F35CD0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1C540BE7"/>
    <w:multiLevelType w:val="hybridMultilevel"/>
    <w:tmpl w:val="81BC9464"/>
    <w:lvl w:ilvl="0" w:tplc="0E227D40">
      <w:start w:val="1"/>
      <w:numFmt w:val="lowerLetter"/>
      <w:lvlText w:val="%1)"/>
      <w:lvlJc w:val="left"/>
      <w:pPr>
        <w:ind w:left="1140" w:hanging="42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363001AF"/>
    <w:multiLevelType w:val="hybridMultilevel"/>
    <w:tmpl w:val="DA5EE7A8"/>
    <w:lvl w:ilvl="0" w:tplc="BCB05658">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90829A2"/>
    <w:multiLevelType w:val="hybridMultilevel"/>
    <w:tmpl w:val="8DF68010"/>
    <w:lvl w:ilvl="0" w:tplc="0A968596">
      <w:start w:val="9"/>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A394F9C"/>
    <w:multiLevelType w:val="hybridMultilevel"/>
    <w:tmpl w:val="B8A29B68"/>
    <w:lvl w:ilvl="0" w:tplc="2F8C8520">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7">
    <w:nsid w:val="40DF5DAD"/>
    <w:multiLevelType w:val="hybridMultilevel"/>
    <w:tmpl w:val="340CFB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1010283"/>
    <w:multiLevelType w:val="hybridMultilevel"/>
    <w:tmpl w:val="B27E39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E834C07"/>
    <w:multiLevelType w:val="hybridMultilevel"/>
    <w:tmpl w:val="8098CF56"/>
    <w:lvl w:ilvl="0" w:tplc="A8F651E0">
      <w:start w:val="1"/>
      <w:numFmt w:val="lowerLetter"/>
      <w:lvlText w:val="%1)"/>
      <w:lvlJc w:val="left"/>
      <w:pPr>
        <w:ind w:left="800" w:hanging="4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1E16CB7"/>
    <w:multiLevelType w:val="hybridMultilevel"/>
    <w:tmpl w:val="17A68CFA"/>
    <w:lvl w:ilvl="0" w:tplc="04150011">
      <w:start w:val="1"/>
      <w:numFmt w:val="decimal"/>
      <w:lvlText w:val="%1)"/>
      <w:lvlJc w:val="left"/>
      <w:pPr>
        <w:ind w:left="720" w:hanging="360"/>
      </w:pPr>
    </w:lvl>
    <w:lvl w:ilvl="1" w:tplc="E7CAF1D0">
      <w:start w:val="1"/>
      <w:numFmt w:val="lowerLetter"/>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AA95BCA"/>
    <w:multiLevelType w:val="hybridMultilevel"/>
    <w:tmpl w:val="F208AF26"/>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nsid w:val="5AF8157F"/>
    <w:multiLevelType w:val="hybridMultilevel"/>
    <w:tmpl w:val="52285BD4"/>
    <w:lvl w:ilvl="0" w:tplc="A878A2CE">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6FC172D"/>
    <w:multiLevelType w:val="hybridMultilevel"/>
    <w:tmpl w:val="87FAFD2E"/>
    <w:lvl w:ilvl="0" w:tplc="B420B2DE">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4">
    <w:nsid w:val="693E2DBC"/>
    <w:multiLevelType w:val="hybridMultilevel"/>
    <w:tmpl w:val="99920D1E"/>
    <w:lvl w:ilvl="0" w:tplc="1102D798">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5">
    <w:nsid w:val="7FD562F5"/>
    <w:multiLevelType w:val="hybridMultilevel"/>
    <w:tmpl w:val="830E52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7"/>
  </w:num>
  <w:num w:numId="4">
    <w:abstractNumId w:val="3"/>
  </w:num>
  <w:num w:numId="5">
    <w:abstractNumId w:val="13"/>
  </w:num>
  <w:num w:numId="6">
    <w:abstractNumId w:val="6"/>
  </w:num>
  <w:num w:numId="7">
    <w:abstractNumId w:val="14"/>
  </w:num>
  <w:num w:numId="8">
    <w:abstractNumId w:val="15"/>
  </w:num>
  <w:num w:numId="9">
    <w:abstractNumId w:val="8"/>
  </w:num>
  <w:num w:numId="10">
    <w:abstractNumId w:val="1"/>
  </w:num>
  <w:num w:numId="11">
    <w:abstractNumId w:val="9"/>
  </w:num>
  <w:num w:numId="12">
    <w:abstractNumId w:val="12"/>
  </w:num>
  <w:num w:numId="13">
    <w:abstractNumId w:val="4"/>
  </w:num>
  <w:num w:numId="14">
    <w:abstractNumId w:val="5"/>
  </w:num>
  <w:num w:numId="15">
    <w:abstractNumId w:val="11"/>
  </w:num>
  <w:num w:numId="1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ierownik">
    <w15:presenceInfo w15:providerId="None" w15:userId="kierowni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DD5"/>
    <w:rsid w:val="0005317C"/>
    <w:rsid w:val="00080684"/>
    <w:rsid w:val="0009034E"/>
    <w:rsid w:val="0018561E"/>
    <w:rsid w:val="001F15D2"/>
    <w:rsid w:val="0021041D"/>
    <w:rsid w:val="00216FE8"/>
    <w:rsid w:val="00234EEE"/>
    <w:rsid w:val="00247ACC"/>
    <w:rsid w:val="002B250A"/>
    <w:rsid w:val="002D2208"/>
    <w:rsid w:val="002D51D8"/>
    <w:rsid w:val="00314FBD"/>
    <w:rsid w:val="00322E67"/>
    <w:rsid w:val="003B7AA9"/>
    <w:rsid w:val="00402659"/>
    <w:rsid w:val="005B2431"/>
    <w:rsid w:val="006E0AD5"/>
    <w:rsid w:val="008278A2"/>
    <w:rsid w:val="00893809"/>
    <w:rsid w:val="00896DD5"/>
    <w:rsid w:val="008B5020"/>
    <w:rsid w:val="00916623"/>
    <w:rsid w:val="00960D33"/>
    <w:rsid w:val="00984F05"/>
    <w:rsid w:val="00AD013F"/>
    <w:rsid w:val="00B747D2"/>
    <w:rsid w:val="00BC3CB4"/>
    <w:rsid w:val="00BD5145"/>
    <w:rsid w:val="00C62DAF"/>
    <w:rsid w:val="00C936D8"/>
    <w:rsid w:val="00D10163"/>
    <w:rsid w:val="00D4546F"/>
    <w:rsid w:val="00DB745E"/>
    <w:rsid w:val="00DD188D"/>
    <w:rsid w:val="00DD1FBE"/>
    <w:rsid w:val="00E73276"/>
    <w:rsid w:val="00EF7B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61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6DD5"/>
    <w:pPr>
      <w:spacing w:after="0"/>
    </w:pPr>
    <w:rPr>
      <w:rFonts w:ascii="Arial" w:eastAsia="Arial" w:hAnsi="Arial" w:cs="Arial"/>
      <w:color w:val="00000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896DD5"/>
    <w:pPr>
      <w:spacing w:after="0"/>
    </w:pPr>
    <w:rPr>
      <w:rFonts w:ascii="Arial" w:eastAsia="Arial" w:hAnsi="Arial" w:cs="Arial"/>
      <w:color w:val="000000"/>
      <w:szCs w:val="20"/>
      <w:lang w:eastAsia="pl-PL"/>
    </w:rPr>
  </w:style>
  <w:style w:type="paragraph" w:styleId="Stopka">
    <w:name w:val="footer"/>
    <w:basedOn w:val="Normalny"/>
    <w:link w:val="StopkaZnak"/>
    <w:uiPriority w:val="99"/>
    <w:unhideWhenUsed/>
    <w:rsid w:val="00896DD5"/>
    <w:pPr>
      <w:tabs>
        <w:tab w:val="center" w:pos="4536"/>
        <w:tab w:val="right" w:pos="9072"/>
      </w:tabs>
      <w:spacing w:line="240" w:lineRule="auto"/>
    </w:pPr>
  </w:style>
  <w:style w:type="character" w:customStyle="1" w:styleId="StopkaZnak">
    <w:name w:val="Stopka Znak"/>
    <w:basedOn w:val="Domylnaczcionkaakapitu"/>
    <w:link w:val="Stopka"/>
    <w:uiPriority w:val="99"/>
    <w:rsid w:val="00896DD5"/>
    <w:rPr>
      <w:rFonts w:ascii="Arial" w:eastAsia="Arial" w:hAnsi="Arial" w:cs="Arial"/>
      <w:color w:val="000000"/>
      <w:szCs w:val="20"/>
      <w:lang w:eastAsia="pl-PL"/>
    </w:rPr>
  </w:style>
  <w:style w:type="character" w:styleId="Odwoaniedokomentarza">
    <w:name w:val="annotation reference"/>
    <w:basedOn w:val="Domylnaczcionkaakapitu"/>
    <w:uiPriority w:val="99"/>
    <w:semiHidden/>
    <w:unhideWhenUsed/>
    <w:rsid w:val="00314FBD"/>
    <w:rPr>
      <w:sz w:val="16"/>
      <w:szCs w:val="16"/>
    </w:rPr>
  </w:style>
  <w:style w:type="paragraph" w:styleId="Tekstkomentarza">
    <w:name w:val="annotation text"/>
    <w:basedOn w:val="Normalny"/>
    <w:link w:val="TekstkomentarzaZnak"/>
    <w:uiPriority w:val="99"/>
    <w:semiHidden/>
    <w:unhideWhenUsed/>
    <w:rsid w:val="00314FBD"/>
    <w:pPr>
      <w:spacing w:line="240" w:lineRule="auto"/>
    </w:pPr>
    <w:rPr>
      <w:sz w:val="20"/>
    </w:rPr>
  </w:style>
  <w:style w:type="character" w:customStyle="1" w:styleId="TekstkomentarzaZnak">
    <w:name w:val="Tekst komentarza Znak"/>
    <w:basedOn w:val="Domylnaczcionkaakapitu"/>
    <w:link w:val="Tekstkomentarza"/>
    <w:uiPriority w:val="99"/>
    <w:semiHidden/>
    <w:rsid w:val="00314FBD"/>
    <w:rPr>
      <w:rFonts w:ascii="Arial" w:eastAsia="Arial" w:hAnsi="Arial" w:cs="Arial"/>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314FBD"/>
    <w:rPr>
      <w:b/>
      <w:bCs/>
    </w:rPr>
  </w:style>
  <w:style w:type="character" w:customStyle="1" w:styleId="TematkomentarzaZnak">
    <w:name w:val="Temat komentarza Znak"/>
    <w:basedOn w:val="TekstkomentarzaZnak"/>
    <w:link w:val="Tematkomentarza"/>
    <w:uiPriority w:val="99"/>
    <w:semiHidden/>
    <w:rsid w:val="00314FBD"/>
    <w:rPr>
      <w:rFonts w:ascii="Arial" w:eastAsia="Arial" w:hAnsi="Arial" w:cs="Arial"/>
      <w:b/>
      <w:bCs/>
      <w:color w:val="000000"/>
      <w:sz w:val="20"/>
      <w:szCs w:val="20"/>
      <w:lang w:eastAsia="pl-PL"/>
    </w:rPr>
  </w:style>
  <w:style w:type="paragraph" w:styleId="Tekstdymka">
    <w:name w:val="Balloon Text"/>
    <w:basedOn w:val="Normalny"/>
    <w:link w:val="TekstdymkaZnak"/>
    <w:uiPriority w:val="99"/>
    <w:semiHidden/>
    <w:unhideWhenUsed/>
    <w:rsid w:val="00314FBD"/>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14FBD"/>
    <w:rPr>
      <w:rFonts w:ascii="Tahoma" w:eastAsia="Arial" w:hAnsi="Tahoma" w:cs="Tahoma"/>
      <w:color w:val="000000"/>
      <w:sz w:val="16"/>
      <w:szCs w:val="16"/>
      <w:lang w:eastAsia="pl-PL"/>
    </w:rPr>
  </w:style>
  <w:style w:type="character" w:customStyle="1" w:styleId="alb">
    <w:name w:val="a_lb"/>
    <w:basedOn w:val="Domylnaczcionkaakapitu"/>
    <w:rsid w:val="008278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6DD5"/>
    <w:pPr>
      <w:spacing w:after="0"/>
    </w:pPr>
    <w:rPr>
      <w:rFonts w:ascii="Arial" w:eastAsia="Arial" w:hAnsi="Arial" w:cs="Arial"/>
      <w:color w:val="00000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896DD5"/>
    <w:pPr>
      <w:spacing w:after="0"/>
    </w:pPr>
    <w:rPr>
      <w:rFonts w:ascii="Arial" w:eastAsia="Arial" w:hAnsi="Arial" w:cs="Arial"/>
      <w:color w:val="000000"/>
      <w:szCs w:val="20"/>
      <w:lang w:eastAsia="pl-PL"/>
    </w:rPr>
  </w:style>
  <w:style w:type="paragraph" w:styleId="Stopka">
    <w:name w:val="footer"/>
    <w:basedOn w:val="Normalny"/>
    <w:link w:val="StopkaZnak"/>
    <w:uiPriority w:val="99"/>
    <w:unhideWhenUsed/>
    <w:rsid w:val="00896DD5"/>
    <w:pPr>
      <w:tabs>
        <w:tab w:val="center" w:pos="4536"/>
        <w:tab w:val="right" w:pos="9072"/>
      </w:tabs>
      <w:spacing w:line="240" w:lineRule="auto"/>
    </w:pPr>
  </w:style>
  <w:style w:type="character" w:customStyle="1" w:styleId="StopkaZnak">
    <w:name w:val="Stopka Znak"/>
    <w:basedOn w:val="Domylnaczcionkaakapitu"/>
    <w:link w:val="Stopka"/>
    <w:uiPriority w:val="99"/>
    <w:rsid w:val="00896DD5"/>
    <w:rPr>
      <w:rFonts w:ascii="Arial" w:eastAsia="Arial" w:hAnsi="Arial" w:cs="Arial"/>
      <w:color w:val="000000"/>
      <w:szCs w:val="20"/>
      <w:lang w:eastAsia="pl-PL"/>
    </w:rPr>
  </w:style>
  <w:style w:type="character" w:styleId="Odwoaniedokomentarza">
    <w:name w:val="annotation reference"/>
    <w:basedOn w:val="Domylnaczcionkaakapitu"/>
    <w:uiPriority w:val="99"/>
    <w:semiHidden/>
    <w:unhideWhenUsed/>
    <w:rsid w:val="00314FBD"/>
    <w:rPr>
      <w:sz w:val="16"/>
      <w:szCs w:val="16"/>
    </w:rPr>
  </w:style>
  <w:style w:type="paragraph" w:styleId="Tekstkomentarza">
    <w:name w:val="annotation text"/>
    <w:basedOn w:val="Normalny"/>
    <w:link w:val="TekstkomentarzaZnak"/>
    <w:uiPriority w:val="99"/>
    <w:semiHidden/>
    <w:unhideWhenUsed/>
    <w:rsid w:val="00314FBD"/>
    <w:pPr>
      <w:spacing w:line="240" w:lineRule="auto"/>
    </w:pPr>
    <w:rPr>
      <w:sz w:val="20"/>
    </w:rPr>
  </w:style>
  <w:style w:type="character" w:customStyle="1" w:styleId="TekstkomentarzaZnak">
    <w:name w:val="Tekst komentarza Znak"/>
    <w:basedOn w:val="Domylnaczcionkaakapitu"/>
    <w:link w:val="Tekstkomentarza"/>
    <w:uiPriority w:val="99"/>
    <w:semiHidden/>
    <w:rsid w:val="00314FBD"/>
    <w:rPr>
      <w:rFonts w:ascii="Arial" w:eastAsia="Arial" w:hAnsi="Arial" w:cs="Arial"/>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314FBD"/>
    <w:rPr>
      <w:b/>
      <w:bCs/>
    </w:rPr>
  </w:style>
  <w:style w:type="character" w:customStyle="1" w:styleId="TematkomentarzaZnak">
    <w:name w:val="Temat komentarza Znak"/>
    <w:basedOn w:val="TekstkomentarzaZnak"/>
    <w:link w:val="Tematkomentarza"/>
    <w:uiPriority w:val="99"/>
    <w:semiHidden/>
    <w:rsid w:val="00314FBD"/>
    <w:rPr>
      <w:rFonts w:ascii="Arial" w:eastAsia="Arial" w:hAnsi="Arial" w:cs="Arial"/>
      <w:b/>
      <w:bCs/>
      <w:color w:val="000000"/>
      <w:sz w:val="20"/>
      <w:szCs w:val="20"/>
      <w:lang w:eastAsia="pl-PL"/>
    </w:rPr>
  </w:style>
  <w:style w:type="paragraph" w:styleId="Tekstdymka">
    <w:name w:val="Balloon Text"/>
    <w:basedOn w:val="Normalny"/>
    <w:link w:val="TekstdymkaZnak"/>
    <w:uiPriority w:val="99"/>
    <w:semiHidden/>
    <w:unhideWhenUsed/>
    <w:rsid w:val="00314FBD"/>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14FBD"/>
    <w:rPr>
      <w:rFonts w:ascii="Tahoma" w:eastAsia="Arial" w:hAnsi="Tahoma" w:cs="Tahoma"/>
      <w:color w:val="000000"/>
      <w:sz w:val="16"/>
      <w:szCs w:val="16"/>
      <w:lang w:eastAsia="pl-PL"/>
    </w:rPr>
  </w:style>
  <w:style w:type="character" w:customStyle="1" w:styleId="alb">
    <w:name w:val="a_lb"/>
    <w:basedOn w:val="Domylnaczcionkaakapitu"/>
    <w:rsid w:val="00827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1340427">
      <w:bodyDiv w:val="1"/>
      <w:marLeft w:val="0"/>
      <w:marRight w:val="0"/>
      <w:marTop w:val="0"/>
      <w:marBottom w:val="0"/>
      <w:divBdr>
        <w:top w:val="none" w:sz="0" w:space="0" w:color="auto"/>
        <w:left w:val="none" w:sz="0" w:space="0" w:color="auto"/>
        <w:bottom w:val="none" w:sz="0" w:space="0" w:color="auto"/>
        <w:right w:val="none" w:sz="0" w:space="0" w:color="auto"/>
      </w:divBdr>
      <w:divsChild>
        <w:div w:id="1410612282">
          <w:marLeft w:val="0"/>
          <w:marRight w:val="0"/>
          <w:marTop w:val="72"/>
          <w:marBottom w:val="0"/>
          <w:divBdr>
            <w:top w:val="none" w:sz="0" w:space="0" w:color="auto"/>
            <w:left w:val="none" w:sz="0" w:space="0" w:color="auto"/>
            <w:bottom w:val="none" w:sz="0" w:space="0" w:color="auto"/>
            <w:right w:val="none" w:sz="0" w:space="0" w:color="auto"/>
          </w:divBdr>
        </w:div>
        <w:div w:id="287053391">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4668</Words>
  <Characters>28011</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2018-09-23T16:45:00Z</dcterms:created>
  <dcterms:modified xsi:type="dcterms:W3CDTF">2018-09-24T18:56:00Z</dcterms:modified>
</cp:coreProperties>
</file>