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AC7" w:rsidRDefault="00376AC7" w:rsidP="00376AC7">
      <w:pPr>
        <w:pStyle w:val="Normalny1"/>
        <w:jc w:val="right"/>
        <w:rPr>
          <w:sz w:val="24"/>
        </w:rPr>
      </w:pPr>
      <w:r>
        <w:rPr>
          <w:sz w:val="24"/>
        </w:rPr>
        <w:t>Załącznik nr 19</w:t>
      </w:r>
    </w:p>
    <w:p w:rsidR="00376AC7" w:rsidRDefault="00376AC7" w:rsidP="00376AC7">
      <w:pPr>
        <w:pStyle w:val="Normalny1"/>
        <w:jc w:val="right"/>
      </w:pPr>
    </w:p>
    <w:p w:rsidR="00376AC7" w:rsidRDefault="00376AC7" w:rsidP="00376AC7">
      <w:pPr>
        <w:pStyle w:val="Normalny1"/>
        <w:jc w:val="center"/>
      </w:pPr>
      <w:r>
        <w:rPr>
          <w:b/>
          <w:sz w:val="28"/>
        </w:rPr>
        <w:t xml:space="preserve">DOŚWIADCZENIE WYKONAWCY (WYKAZ USŁUG) </w:t>
      </w:r>
    </w:p>
    <w:p w:rsidR="00376AC7" w:rsidRDefault="00376AC7" w:rsidP="00376AC7">
      <w:pPr>
        <w:pStyle w:val="Normalny1"/>
      </w:pPr>
    </w:p>
    <w:p w:rsidR="00376AC7" w:rsidRDefault="00376AC7" w:rsidP="00376AC7">
      <w:pPr>
        <w:pStyle w:val="Normalny1"/>
      </w:pPr>
      <w:r>
        <w:rPr>
          <w:sz w:val="24"/>
        </w:rPr>
        <w:t xml:space="preserve"> Nazwa oferenta . . . . . . . . . . . . . . . . . . . . . . . . . . . . . . . . . . . . . . . . . . . . . . . . . . . . . . </w:t>
      </w:r>
    </w:p>
    <w:p w:rsidR="00376AC7" w:rsidRDefault="00376AC7" w:rsidP="00376AC7">
      <w:pPr>
        <w:pStyle w:val="Normalny1"/>
      </w:pPr>
    </w:p>
    <w:p w:rsidR="00376AC7" w:rsidRDefault="00376AC7" w:rsidP="00376AC7">
      <w:pPr>
        <w:pStyle w:val="Normalny1"/>
      </w:pPr>
      <w:r>
        <w:rPr>
          <w:sz w:val="24"/>
        </w:rPr>
        <w:t xml:space="preserve">Adres oferenta . . . . . . . . . . . . . . . . . . . . . . . . . . . . . . . . . . . . . . . . . . . . . . . . . . . . . . . </w:t>
      </w:r>
    </w:p>
    <w:p w:rsidR="00376AC7" w:rsidRDefault="00376AC7" w:rsidP="00376AC7">
      <w:pPr>
        <w:pStyle w:val="Normalny1"/>
      </w:pPr>
    </w:p>
    <w:p w:rsidR="00376AC7" w:rsidRDefault="00376AC7" w:rsidP="00376AC7">
      <w:pPr>
        <w:pStyle w:val="Normalny1"/>
      </w:pPr>
      <w:r>
        <w:rPr>
          <w:sz w:val="24"/>
        </w:rPr>
        <w:t xml:space="preserve">Numer telefonu . . . . . . . . . . . . . . . . . . . . . . . . . . . . . . . . . . . . . . . . . . . . . . . . . . . . . . </w:t>
      </w:r>
    </w:p>
    <w:p w:rsidR="00376AC7" w:rsidRDefault="00376AC7" w:rsidP="00376AC7">
      <w:pPr>
        <w:pStyle w:val="Normalny1"/>
      </w:pPr>
    </w:p>
    <w:p w:rsidR="00376AC7" w:rsidRDefault="00376AC7" w:rsidP="00376AC7">
      <w:pPr>
        <w:pStyle w:val="Normalny1"/>
      </w:pPr>
      <w:r>
        <w:rPr>
          <w:sz w:val="24"/>
        </w:rPr>
        <w:t xml:space="preserve">Numer fax . . . . . . . . . . . . . . . . . . . . . . . . . . . . . . . . . . . . . . . . . . . . . . . . . . . . . . . . . . </w:t>
      </w:r>
    </w:p>
    <w:p w:rsidR="00376AC7" w:rsidRDefault="00376AC7" w:rsidP="00376AC7">
      <w:pPr>
        <w:pStyle w:val="Normalny1"/>
      </w:pPr>
    </w:p>
    <w:p w:rsidR="00376AC7" w:rsidRDefault="00376AC7" w:rsidP="00376AC7">
      <w:pPr>
        <w:pStyle w:val="Normalny1"/>
        <w:jc w:val="center"/>
      </w:pPr>
      <w:r>
        <w:rPr>
          <w:sz w:val="24"/>
        </w:rPr>
        <w:t xml:space="preserve">w prowadzonym w trybie przetargu nieograniczonego na wykonanie zadania: </w:t>
      </w:r>
    </w:p>
    <w:p w:rsidR="00376AC7" w:rsidRDefault="00376AC7" w:rsidP="00376AC7">
      <w:pPr>
        <w:pStyle w:val="Normalny1"/>
      </w:pPr>
    </w:p>
    <w:p w:rsidR="00376AC7" w:rsidRDefault="00376AC7" w:rsidP="00376AC7">
      <w:pPr>
        <w:pStyle w:val="Normalny1"/>
        <w:jc w:val="center"/>
      </w:pPr>
      <w:r>
        <w:rPr>
          <w:b/>
          <w:sz w:val="28"/>
        </w:rPr>
        <w:t>„Odbiór i zagospodarowanie zmieszanych i selektywnie zebranych odpadów komunalnych z nieruchomości zamieszkałych i niezamieszkałych, organizacja i prowadzenie biura obsługi mieszkańców oraz</w:t>
      </w:r>
      <w:r>
        <w:rPr>
          <w:b/>
          <w:color w:val="FF0000"/>
          <w:sz w:val="28"/>
          <w:u w:val="single"/>
        </w:rPr>
        <w:t xml:space="preserve"> </w:t>
      </w:r>
      <w:r>
        <w:rPr>
          <w:b/>
          <w:sz w:val="28"/>
        </w:rPr>
        <w:t xml:space="preserve">punktu selektywnej zbiórki odpadów komunalnych w Złotowie oraz organizacja mobilnych zbiórek odpadów komunalnych na terenie Związku Gmin Krajny” </w:t>
      </w:r>
    </w:p>
    <w:p w:rsidR="00376AC7" w:rsidRDefault="00376AC7" w:rsidP="00376AC7">
      <w:pPr>
        <w:pStyle w:val="Normalny1"/>
      </w:pPr>
    </w:p>
    <w:p w:rsidR="00376AC7" w:rsidRDefault="00376AC7" w:rsidP="00376AC7">
      <w:pPr>
        <w:pStyle w:val="Normalny1"/>
      </w:pPr>
      <w:r>
        <w:rPr>
          <w:sz w:val="24"/>
        </w:rPr>
        <w:t xml:space="preserve"> oświadczamy, że: </w:t>
      </w:r>
    </w:p>
    <w:p w:rsidR="00376AC7" w:rsidRDefault="00376AC7" w:rsidP="00376AC7">
      <w:pPr>
        <w:pStyle w:val="Normalny1"/>
        <w:numPr>
          <w:ilvl w:val="0"/>
          <w:numId w:val="1"/>
        </w:numPr>
        <w:ind w:hanging="359"/>
        <w:contextualSpacing/>
        <w:rPr>
          <w:sz w:val="24"/>
        </w:rPr>
      </w:pPr>
      <w:r>
        <w:rPr>
          <w:sz w:val="24"/>
        </w:rPr>
        <w:t>reprezentowana przez nas firma zrealizowała (zakończyła) usługi o łącznej wartości nie mniejszej niż 10 000 000,00PLN netto (słownie: dziesięć milionów złotych 00/100) polegające na odbieraniu i zagospodarowaniu odpadów komunalnych za okres ostatnich trzech lat przed upływem terminu składania ofert, a jeżeli okres prowadzenia działalności jest krótszy - w tym okresie;</w:t>
      </w:r>
    </w:p>
    <w:p w:rsidR="00376AC7" w:rsidRDefault="00376AC7" w:rsidP="00376AC7">
      <w:pPr>
        <w:pStyle w:val="Normalny1"/>
        <w:numPr>
          <w:ilvl w:val="0"/>
          <w:numId w:val="1"/>
        </w:numPr>
        <w:ind w:hanging="359"/>
        <w:contextualSpacing/>
        <w:rPr>
          <w:sz w:val="24"/>
        </w:rPr>
      </w:pPr>
      <w:r>
        <w:rPr>
          <w:sz w:val="24"/>
        </w:rPr>
        <w:t>wymienione poniżej usługi zostały wykonane z należytą starannością.</w:t>
      </w:r>
    </w:p>
    <w:p w:rsidR="00376AC7" w:rsidRDefault="00376AC7" w:rsidP="00376AC7">
      <w:pPr>
        <w:pStyle w:val="Normalny1"/>
      </w:pPr>
    </w:p>
    <w:tbl>
      <w:tblPr>
        <w:tblW w:w="9615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5"/>
        <w:gridCol w:w="3315"/>
        <w:gridCol w:w="3195"/>
        <w:gridCol w:w="2580"/>
      </w:tblGrid>
      <w:tr w:rsidR="00376AC7" w:rsidTr="0018663E">
        <w:trPr>
          <w:jc w:val="center"/>
        </w:trPr>
        <w:tc>
          <w:tcPr>
            <w:tcW w:w="5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76AC7" w:rsidRDefault="00376AC7" w:rsidP="0018663E">
            <w:pPr>
              <w:pStyle w:val="Normalny1"/>
              <w:jc w:val="center"/>
            </w:pPr>
            <w:r>
              <w:t>Lp.</w:t>
            </w:r>
          </w:p>
        </w:tc>
        <w:tc>
          <w:tcPr>
            <w:tcW w:w="331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76AC7" w:rsidRDefault="00376AC7" w:rsidP="0018663E">
            <w:pPr>
              <w:pStyle w:val="Normalny1"/>
              <w:jc w:val="center"/>
            </w:pPr>
            <w:r>
              <w:t>Rodzaj nieruchomości</w:t>
            </w:r>
          </w:p>
        </w:tc>
        <w:tc>
          <w:tcPr>
            <w:tcW w:w="319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76AC7" w:rsidRDefault="00376AC7" w:rsidP="0018663E">
            <w:pPr>
              <w:pStyle w:val="Normalny1"/>
              <w:jc w:val="center"/>
            </w:pPr>
            <w:r>
              <w:t>Określenie, czy Wykonawca był Wykonawcą głównym, czy Podwykonawcą</w:t>
            </w:r>
          </w:p>
          <w:p w:rsidR="00376AC7" w:rsidRDefault="00376AC7" w:rsidP="0018663E">
            <w:pPr>
              <w:pStyle w:val="Normalny1"/>
              <w:jc w:val="center"/>
            </w:pPr>
          </w:p>
        </w:tc>
        <w:tc>
          <w:tcPr>
            <w:tcW w:w="258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76AC7" w:rsidRDefault="00376AC7" w:rsidP="0018663E">
            <w:pPr>
              <w:pStyle w:val="Normalny1"/>
              <w:jc w:val="center"/>
            </w:pPr>
            <w:r>
              <w:t>Wartość wykonanych usług netto</w:t>
            </w:r>
          </w:p>
        </w:tc>
      </w:tr>
      <w:tr w:rsidR="00376AC7" w:rsidTr="0018663E">
        <w:trPr>
          <w:jc w:val="center"/>
        </w:trPr>
        <w:tc>
          <w:tcPr>
            <w:tcW w:w="5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6AC7" w:rsidRDefault="00376AC7" w:rsidP="0018663E">
            <w:pPr>
              <w:pStyle w:val="Normalny1"/>
              <w:jc w:val="center"/>
            </w:pPr>
            <w:r>
              <w:t>1</w:t>
            </w:r>
          </w:p>
        </w:tc>
        <w:tc>
          <w:tcPr>
            <w:tcW w:w="33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6AC7" w:rsidRDefault="00376AC7" w:rsidP="0018663E">
            <w:pPr>
              <w:pStyle w:val="Normalny1"/>
            </w:pPr>
            <w:r>
              <w:t>Nieruchomości zamieszkałe</w:t>
            </w:r>
          </w:p>
        </w:tc>
        <w:tc>
          <w:tcPr>
            <w:tcW w:w="31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6AC7" w:rsidRDefault="00376AC7" w:rsidP="0018663E">
            <w:pPr>
              <w:pStyle w:val="Normalny1"/>
            </w:pPr>
          </w:p>
        </w:tc>
        <w:tc>
          <w:tcPr>
            <w:tcW w:w="25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6AC7" w:rsidRDefault="00376AC7" w:rsidP="0018663E">
            <w:pPr>
              <w:pStyle w:val="Normalny1"/>
            </w:pPr>
          </w:p>
        </w:tc>
      </w:tr>
      <w:tr w:rsidR="00376AC7" w:rsidTr="0018663E">
        <w:trPr>
          <w:jc w:val="center"/>
        </w:trPr>
        <w:tc>
          <w:tcPr>
            <w:tcW w:w="5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6AC7" w:rsidRDefault="00376AC7" w:rsidP="0018663E">
            <w:pPr>
              <w:pStyle w:val="Normalny1"/>
              <w:jc w:val="center"/>
            </w:pPr>
            <w:r>
              <w:t>2</w:t>
            </w:r>
          </w:p>
        </w:tc>
        <w:tc>
          <w:tcPr>
            <w:tcW w:w="33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6AC7" w:rsidRDefault="00376AC7" w:rsidP="0018663E">
            <w:pPr>
              <w:pStyle w:val="Normalny1"/>
            </w:pPr>
            <w:r>
              <w:t>Nieruchomości niezamieszkałe</w:t>
            </w:r>
          </w:p>
        </w:tc>
        <w:tc>
          <w:tcPr>
            <w:tcW w:w="31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6AC7" w:rsidRDefault="00376AC7" w:rsidP="0018663E">
            <w:pPr>
              <w:pStyle w:val="Normalny1"/>
            </w:pPr>
          </w:p>
        </w:tc>
        <w:tc>
          <w:tcPr>
            <w:tcW w:w="25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6AC7" w:rsidRDefault="00376AC7" w:rsidP="0018663E">
            <w:pPr>
              <w:pStyle w:val="Normalny1"/>
            </w:pPr>
          </w:p>
        </w:tc>
      </w:tr>
    </w:tbl>
    <w:p w:rsidR="00376AC7" w:rsidRDefault="00376AC7" w:rsidP="00376AC7">
      <w:pPr>
        <w:pStyle w:val="Normalny1"/>
      </w:pPr>
    </w:p>
    <w:p w:rsidR="00376AC7" w:rsidRDefault="00376AC7" w:rsidP="00376AC7">
      <w:pPr>
        <w:pStyle w:val="Normalny1"/>
      </w:pPr>
    </w:p>
    <w:p w:rsidR="00376AC7" w:rsidRDefault="00376AC7" w:rsidP="00376AC7">
      <w:pPr>
        <w:pStyle w:val="Normalny1"/>
        <w:jc w:val="right"/>
      </w:pPr>
      <w:r>
        <w:rPr>
          <w:sz w:val="24"/>
        </w:rPr>
        <w:t>……………………………. dnia ……………….</w:t>
      </w:r>
    </w:p>
    <w:p w:rsidR="00376AC7" w:rsidRDefault="00376AC7" w:rsidP="00376AC7">
      <w:pPr>
        <w:pStyle w:val="Normalny1"/>
        <w:jc w:val="right"/>
      </w:pPr>
    </w:p>
    <w:p w:rsidR="00376AC7" w:rsidRDefault="00376AC7" w:rsidP="00376AC7">
      <w:pPr>
        <w:pStyle w:val="Normalny1"/>
        <w:jc w:val="right"/>
      </w:pPr>
      <w:r>
        <w:rPr>
          <w:sz w:val="24"/>
        </w:rPr>
        <w:t xml:space="preserve">..................................... </w:t>
      </w:r>
    </w:p>
    <w:p w:rsidR="00376AC7" w:rsidRDefault="00376AC7" w:rsidP="00376AC7">
      <w:pPr>
        <w:pStyle w:val="Normalny1"/>
        <w:jc w:val="right"/>
        <w:rPr>
          <w:sz w:val="24"/>
        </w:rPr>
      </w:pPr>
      <w:r>
        <w:rPr>
          <w:sz w:val="24"/>
        </w:rPr>
        <w:t>(podpis Wykonawcy)</w:t>
      </w:r>
    </w:p>
    <w:p w:rsidR="00376AC7" w:rsidRDefault="00376AC7" w:rsidP="00376AC7">
      <w:pPr>
        <w:pStyle w:val="Normalny1"/>
        <w:jc w:val="right"/>
        <w:rPr>
          <w:sz w:val="24"/>
        </w:rPr>
      </w:pPr>
    </w:p>
    <w:p w:rsidR="00376AC7" w:rsidRDefault="00376AC7" w:rsidP="00376AC7">
      <w:pPr>
        <w:pStyle w:val="Normalny1"/>
        <w:jc w:val="both"/>
        <w:sectPr w:rsidR="00376AC7" w:rsidSect="00D044C8">
          <w:pgSz w:w="11906" w:h="16838"/>
          <w:pgMar w:top="1440" w:right="1077" w:bottom="1440" w:left="1077" w:header="709" w:footer="709" w:gutter="0"/>
          <w:cols w:space="708"/>
          <w:docGrid w:linePitch="299"/>
        </w:sectPr>
      </w:pPr>
    </w:p>
    <w:p w:rsidR="0010695D" w:rsidRDefault="0010695D">
      <w:bookmarkStart w:id="0" w:name="_GoBack"/>
      <w:bookmarkEnd w:id="0"/>
    </w:p>
    <w:sectPr w:rsidR="001069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4E11AF"/>
    <w:multiLevelType w:val="multilevel"/>
    <w:tmpl w:val="560C5FF2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AC7"/>
    <w:rsid w:val="0010695D"/>
    <w:rsid w:val="00376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6AC7"/>
    <w:pPr>
      <w:spacing w:after="0"/>
    </w:pPr>
    <w:rPr>
      <w:rFonts w:ascii="Arial" w:eastAsia="Arial" w:hAnsi="Arial" w:cs="Arial"/>
      <w:color w:val="00000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376AC7"/>
    <w:pPr>
      <w:spacing w:after="0"/>
    </w:pPr>
    <w:rPr>
      <w:rFonts w:ascii="Arial" w:eastAsia="Arial" w:hAnsi="Arial" w:cs="Arial"/>
      <w:color w:val="00000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6AC7"/>
    <w:pPr>
      <w:spacing w:after="0"/>
    </w:pPr>
    <w:rPr>
      <w:rFonts w:ascii="Arial" w:eastAsia="Arial" w:hAnsi="Arial" w:cs="Arial"/>
      <w:color w:val="00000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376AC7"/>
    <w:pPr>
      <w:spacing w:after="0"/>
    </w:pPr>
    <w:rPr>
      <w:rFonts w:ascii="Arial" w:eastAsia="Arial" w:hAnsi="Arial" w:cs="Arial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K53S</dc:creator>
  <cp:lastModifiedBy>K53S</cp:lastModifiedBy>
  <cp:revision>1</cp:revision>
  <dcterms:created xsi:type="dcterms:W3CDTF">2014-07-16T21:25:00Z</dcterms:created>
  <dcterms:modified xsi:type="dcterms:W3CDTF">2014-07-16T21:25:00Z</dcterms:modified>
</cp:coreProperties>
</file>